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3F7B6" w14:textId="723C6605" w:rsidR="005D367A" w:rsidRPr="005D367A" w:rsidRDefault="005D367A" w:rsidP="00BD028D">
      <w:pPr>
        <w:spacing w:before="63"/>
        <w:jc w:val="center"/>
        <w:rPr>
          <w:rFonts w:ascii="Georgia" w:hAnsi="Georgia"/>
          <w:iCs/>
          <w:color w:val="7030A0"/>
          <w:sz w:val="16"/>
          <w:szCs w:val="16"/>
        </w:rPr>
      </w:pPr>
      <w:r w:rsidRPr="005D367A">
        <w:rPr>
          <w:rFonts w:ascii="Georgia" w:hAnsi="Georgia"/>
          <w:iCs/>
          <w:color w:val="7030A0"/>
          <w:sz w:val="16"/>
          <w:szCs w:val="16"/>
        </w:rPr>
        <w:t>TOLEDO SISTER CITIES INTERNATIONAL SERVING NORTHWESTERN OHIO</w:t>
      </w:r>
      <w:r>
        <w:rPr>
          <w:rFonts w:ascii="Georgia" w:hAnsi="Georgia"/>
          <w:iCs/>
          <w:color w:val="7030A0"/>
          <w:sz w:val="16"/>
          <w:szCs w:val="16"/>
        </w:rPr>
        <w:t xml:space="preserve"> (“TSCI”)</w:t>
      </w:r>
    </w:p>
    <w:p w14:paraId="65A9B2FA" w14:textId="798DCDCB" w:rsidR="00BD028D" w:rsidRPr="005D367A" w:rsidRDefault="00BD028D" w:rsidP="00BD028D">
      <w:pPr>
        <w:spacing w:before="63"/>
        <w:jc w:val="center"/>
        <w:rPr>
          <w:rFonts w:ascii="Comic Sans MS" w:hAnsi="Comic Sans MS"/>
          <w:iCs/>
          <w:color w:val="7030A0"/>
          <w:sz w:val="56"/>
          <w:szCs w:val="56"/>
        </w:rPr>
      </w:pPr>
      <w:r w:rsidRPr="005D367A">
        <w:rPr>
          <w:rFonts w:ascii="Comic Sans MS" w:hAnsi="Comic Sans MS"/>
          <w:iCs/>
          <w:color w:val="7030A0"/>
          <w:sz w:val="56"/>
          <w:szCs w:val="56"/>
        </w:rPr>
        <w:t>“</w:t>
      </w:r>
      <w:r w:rsidR="005D367A" w:rsidRPr="005D367A">
        <w:rPr>
          <w:rFonts w:ascii="Comic Sans MS" w:hAnsi="Comic Sans MS"/>
          <w:iCs/>
          <w:color w:val="7030A0"/>
          <w:sz w:val="56"/>
          <w:szCs w:val="56"/>
        </w:rPr>
        <w:t>INTERNATIONAL</w:t>
      </w:r>
      <w:r w:rsidR="00B11290" w:rsidRPr="005D367A">
        <w:rPr>
          <w:rFonts w:ascii="Comic Sans MS" w:hAnsi="Comic Sans MS"/>
          <w:iCs/>
          <w:color w:val="7030A0"/>
          <w:sz w:val="56"/>
          <w:szCs w:val="56"/>
        </w:rPr>
        <w:t xml:space="preserve"> </w:t>
      </w:r>
      <w:r w:rsidR="005D367A" w:rsidRPr="005D367A">
        <w:rPr>
          <w:rFonts w:ascii="Comic Sans MS" w:hAnsi="Comic Sans MS"/>
          <w:iCs/>
          <w:color w:val="7030A0"/>
          <w:sz w:val="56"/>
          <w:szCs w:val="56"/>
        </w:rPr>
        <w:t>F</w:t>
      </w:r>
      <w:r w:rsidRPr="005D367A">
        <w:rPr>
          <w:rFonts w:ascii="Comic Sans MS" w:hAnsi="Comic Sans MS"/>
          <w:iCs/>
          <w:color w:val="7030A0"/>
          <w:sz w:val="56"/>
          <w:szCs w:val="56"/>
        </w:rPr>
        <w:t>ESTIVAL</w:t>
      </w:r>
      <w:r w:rsidR="00B11290" w:rsidRPr="005D367A">
        <w:rPr>
          <w:rFonts w:ascii="Comic Sans MS" w:hAnsi="Comic Sans MS"/>
          <w:iCs/>
          <w:color w:val="7030A0"/>
          <w:sz w:val="56"/>
          <w:szCs w:val="56"/>
        </w:rPr>
        <w:t>”</w:t>
      </w:r>
    </w:p>
    <w:p w14:paraId="4B591293" w14:textId="3E0F9DDC" w:rsidR="00B11290" w:rsidRPr="00D97B00" w:rsidRDefault="00B11290" w:rsidP="00BD028D">
      <w:pPr>
        <w:spacing w:before="63"/>
        <w:jc w:val="center"/>
        <w:rPr>
          <w:rFonts w:ascii="Comic Sans MS" w:hAnsi="Comic Sans MS"/>
          <w:iCs/>
          <w:color w:val="7030A0"/>
          <w:sz w:val="96"/>
          <w:szCs w:val="96"/>
        </w:rPr>
      </w:pPr>
      <w:r>
        <w:rPr>
          <w:rFonts w:ascii="PMingLiU-ExtB" w:eastAsia="PMingLiU-ExtB" w:hAnsi="PMingLiU-ExtB" w:cs="Times New Roman"/>
          <w:b/>
          <w:color w:val="FF0000"/>
          <w:w w:val="90"/>
          <w:sz w:val="144"/>
          <w:szCs w:val="144"/>
        </w:rPr>
        <w:t>CON</w:t>
      </w:r>
      <w:r w:rsidRPr="00665A42">
        <w:rPr>
          <w:rFonts w:ascii="PMingLiU-ExtB" w:eastAsia="PMingLiU-ExtB" w:hAnsi="PMingLiU-ExtB" w:cs="Times New Roman"/>
          <w:b/>
          <w:color w:val="FF0000"/>
          <w:w w:val="90"/>
          <w:sz w:val="144"/>
          <w:szCs w:val="144"/>
        </w:rPr>
        <w:t>NECTOR</w:t>
      </w:r>
    </w:p>
    <w:p w14:paraId="3A43FE1B" w14:textId="49B2776E" w:rsidR="00BD028D" w:rsidRPr="00396F83" w:rsidRDefault="00396F83" w:rsidP="00BD028D">
      <w:pPr>
        <w:spacing w:before="63"/>
        <w:jc w:val="center"/>
        <w:rPr>
          <w:rFonts w:ascii="Comic Sans MS" w:hAnsi="Comic Sans MS"/>
          <w:iCs/>
          <w:color w:val="7030A0"/>
          <w:sz w:val="16"/>
          <w:szCs w:val="16"/>
        </w:rPr>
      </w:pPr>
      <w:r w:rsidRPr="00396F83">
        <w:rPr>
          <w:rFonts w:ascii="Comic Sans MS" w:hAnsi="Comic Sans MS"/>
          <w:iCs/>
          <w:color w:val="7030A0"/>
          <w:sz w:val="16"/>
          <w:szCs w:val="16"/>
        </w:rPr>
        <w:t>MARCH 2024</w:t>
      </w:r>
    </w:p>
    <w:p w14:paraId="33ADBA5B" w14:textId="77777777" w:rsidR="00396F83" w:rsidRDefault="00396F83" w:rsidP="00BD028D">
      <w:pPr>
        <w:spacing w:before="63"/>
        <w:jc w:val="center"/>
        <w:rPr>
          <w:rFonts w:ascii="Comic Sans MS" w:hAnsi="Comic Sans MS"/>
          <w:iCs/>
          <w:color w:val="7030A0"/>
          <w:sz w:val="24"/>
          <w:szCs w:val="24"/>
        </w:rPr>
      </w:pPr>
    </w:p>
    <w:p w14:paraId="441BE59F" w14:textId="7ACC3121" w:rsidR="00B11290" w:rsidRPr="00B11290" w:rsidRDefault="00BD028D" w:rsidP="00BD028D">
      <w:pPr>
        <w:spacing w:before="63"/>
        <w:rPr>
          <w:rFonts w:ascii="Georgia" w:hAnsi="Georgia"/>
          <w:iCs/>
          <w:sz w:val="24"/>
          <w:szCs w:val="24"/>
        </w:rPr>
      </w:pPr>
      <w:r w:rsidRPr="00B11290">
        <w:rPr>
          <w:rFonts w:ascii="Georgia" w:hAnsi="Georgia"/>
          <w:iCs/>
          <w:sz w:val="24"/>
          <w:szCs w:val="24"/>
        </w:rPr>
        <w:t>WHO:</w:t>
      </w:r>
      <w:r w:rsidRPr="00B11290">
        <w:rPr>
          <w:rFonts w:ascii="Georgia" w:hAnsi="Georgia"/>
          <w:iCs/>
          <w:sz w:val="24"/>
          <w:szCs w:val="24"/>
        </w:rPr>
        <w:tab/>
      </w:r>
      <w:r w:rsidR="00B11290">
        <w:rPr>
          <w:rFonts w:ascii="Georgia" w:hAnsi="Georgia"/>
          <w:iCs/>
          <w:sz w:val="24"/>
          <w:szCs w:val="24"/>
        </w:rPr>
        <w:tab/>
      </w:r>
      <w:r w:rsidRPr="00B11290">
        <w:rPr>
          <w:rFonts w:ascii="Georgia" w:hAnsi="Georgia"/>
          <w:iCs/>
          <w:sz w:val="24"/>
          <w:szCs w:val="24"/>
        </w:rPr>
        <w:t xml:space="preserve">For anyone looking for a memorable day of </w:t>
      </w:r>
      <w:r w:rsidRPr="00B11290">
        <w:rPr>
          <w:rFonts w:ascii="Georgia" w:hAnsi="Georgia"/>
          <w:iCs/>
          <w:color w:val="FF0000"/>
          <w:sz w:val="24"/>
          <w:szCs w:val="24"/>
        </w:rPr>
        <w:t>FUN</w:t>
      </w:r>
      <w:r w:rsidRPr="00B11290">
        <w:rPr>
          <w:rFonts w:ascii="Georgia" w:hAnsi="Georgia"/>
          <w:iCs/>
          <w:sz w:val="24"/>
          <w:szCs w:val="24"/>
        </w:rPr>
        <w:t>,</w:t>
      </w:r>
    </w:p>
    <w:p w14:paraId="09005563" w14:textId="77777777" w:rsidR="00B11290" w:rsidRPr="00B11290" w:rsidRDefault="00B11290" w:rsidP="00BD028D">
      <w:pPr>
        <w:spacing w:before="63"/>
        <w:rPr>
          <w:rFonts w:ascii="Georgia" w:hAnsi="Georgia"/>
          <w:iCs/>
          <w:color w:val="FF33CC"/>
          <w:sz w:val="24"/>
          <w:szCs w:val="24"/>
        </w:rPr>
      </w:pPr>
      <w:r w:rsidRPr="00B11290">
        <w:rPr>
          <w:rFonts w:ascii="Georgia" w:hAnsi="Georgia"/>
          <w:iCs/>
          <w:sz w:val="24"/>
          <w:szCs w:val="24"/>
        </w:rPr>
        <w:tab/>
      </w:r>
      <w:r w:rsidRPr="00B11290">
        <w:rPr>
          <w:rFonts w:ascii="Georgia" w:hAnsi="Georgia"/>
          <w:iCs/>
          <w:sz w:val="24"/>
          <w:szCs w:val="24"/>
        </w:rPr>
        <w:tab/>
      </w:r>
      <w:r w:rsidR="00BD028D" w:rsidRPr="00B11290">
        <w:rPr>
          <w:rFonts w:ascii="Georgia" w:hAnsi="Georgia"/>
          <w:iCs/>
          <w:color w:val="0070C0"/>
          <w:sz w:val="24"/>
          <w:szCs w:val="24"/>
        </w:rPr>
        <w:t>ETHNIC FOOD</w:t>
      </w:r>
      <w:r w:rsidR="00BD028D" w:rsidRPr="00B11290">
        <w:rPr>
          <w:rFonts w:ascii="Georgia" w:hAnsi="Georgia"/>
          <w:iCs/>
          <w:sz w:val="24"/>
          <w:szCs w:val="24"/>
        </w:rPr>
        <w:t xml:space="preserve">, </w:t>
      </w:r>
      <w:r w:rsidR="00BD028D" w:rsidRPr="00B11290">
        <w:rPr>
          <w:rFonts w:ascii="Georgia" w:hAnsi="Georgia"/>
          <w:iCs/>
          <w:color w:val="00B050"/>
          <w:sz w:val="24"/>
          <w:szCs w:val="24"/>
        </w:rPr>
        <w:t>CULTURAL MUSIC</w:t>
      </w:r>
      <w:r w:rsidR="00BD028D" w:rsidRPr="00B11290">
        <w:rPr>
          <w:rFonts w:ascii="Georgia" w:hAnsi="Georgia"/>
          <w:iCs/>
          <w:sz w:val="24"/>
          <w:szCs w:val="24"/>
        </w:rPr>
        <w:t xml:space="preserve">, </w:t>
      </w:r>
      <w:r w:rsidR="00BD028D" w:rsidRPr="00B11290">
        <w:rPr>
          <w:rFonts w:ascii="Georgia" w:hAnsi="Georgia"/>
          <w:iCs/>
          <w:color w:val="FF33CC"/>
          <w:sz w:val="24"/>
          <w:szCs w:val="24"/>
        </w:rPr>
        <w:t xml:space="preserve">MAGICAL </w:t>
      </w:r>
    </w:p>
    <w:p w14:paraId="42B952A4" w14:textId="77777777" w:rsidR="00B11290" w:rsidRPr="00B11290" w:rsidRDefault="00B11290" w:rsidP="00BD028D">
      <w:pPr>
        <w:spacing w:before="63"/>
        <w:rPr>
          <w:rFonts w:ascii="Georgia" w:hAnsi="Georgia"/>
          <w:iCs/>
          <w:sz w:val="24"/>
          <w:szCs w:val="24"/>
        </w:rPr>
      </w:pPr>
      <w:r w:rsidRPr="00B11290">
        <w:rPr>
          <w:rFonts w:ascii="Georgia" w:hAnsi="Georgia"/>
          <w:iCs/>
          <w:color w:val="FF33CC"/>
          <w:sz w:val="24"/>
          <w:szCs w:val="24"/>
        </w:rPr>
        <w:tab/>
      </w:r>
      <w:r w:rsidRPr="00B11290">
        <w:rPr>
          <w:rFonts w:ascii="Georgia" w:hAnsi="Georgia"/>
          <w:iCs/>
          <w:color w:val="FF33CC"/>
          <w:sz w:val="24"/>
          <w:szCs w:val="24"/>
        </w:rPr>
        <w:tab/>
      </w:r>
      <w:r w:rsidR="00BD028D" w:rsidRPr="00B11290">
        <w:rPr>
          <w:rFonts w:ascii="Georgia" w:hAnsi="Georgia"/>
          <w:iCs/>
          <w:color w:val="FF33CC"/>
          <w:sz w:val="24"/>
          <w:szCs w:val="24"/>
        </w:rPr>
        <w:t>DANCING</w:t>
      </w:r>
      <w:r w:rsidR="00BD028D" w:rsidRPr="00B11290">
        <w:rPr>
          <w:rFonts w:ascii="Georgia" w:hAnsi="Georgia"/>
          <w:iCs/>
          <w:sz w:val="24"/>
          <w:szCs w:val="24"/>
        </w:rPr>
        <w:t xml:space="preserve">, </w:t>
      </w:r>
      <w:r w:rsidR="00BD028D" w:rsidRPr="00B11290">
        <w:rPr>
          <w:rFonts w:ascii="Georgia" w:hAnsi="Georgia"/>
          <w:iCs/>
          <w:color w:val="FFC000"/>
          <w:sz w:val="24"/>
          <w:szCs w:val="24"/>
        </w:rPr>
        <w:t>A WONDERLAND OF GAMES</w:t>
      </w:r>
      <w:r w:rsidR="00BD028D" w:rsidRPr="00B11290">
        <w:rPr>
          <w:rFonts w:ascii="Georgia" w:hAnsi="Georgia"/>
          <w:iCs/>
          <w:sz w:val="24"/>
          <w:szCs w:val="24"/>
        </w:rPr>
        <w:t xml:space="preserve">, </w:t>
      </w:r>
      <w:r w:rsidR="00BD028D" w:rsidRPr="00B11290">
        <w:rPr>
          <w:rFonts w:ascii="Georgia" w:hAnsi="Georgia"/>
          <w:iCs/>
          <w:color w:val="C00000"/>
          <w:sz w:val="24"/>
          <w:szCs w:val="24"/>
        </w:rPr>
        <w:t>PRIZES</w:t>
      </w:r>
      <w:r w:rsidR="00BD028D" w:rsidRPr="00B11290">
        <w:rPr>
          <w:rFonts w:ascii="Georgia" w:hAnsi="Georgia"/>
          <w:iCs/>
          <w:sz w:val="24"/>
          <w:szCs w:val="24"/>
        </w:rPr>
        <w:t>,</w:t>
      </w:r>
    </w:p>
    <w:p w14:paraId="3E34A4A5" w14:textId="1FA2F8DE" w:rsidR="00BD028D" w:rsidRPr="00B11290" w:rsidRDefault="00B11290" w:rsidP="00BD028D">
      <w:pPr>
        <w:spacing w:before="63"/>
        <w:rPr>
          <w:rFonts w:ascii="Georgia" w:hAnsi="Georgia"/>
          <w:iCs/>
          <w:sz w:val="24"/>
          <w:szCs w:val="24"/>
        </w:rPr>
      </w:pPr>
      <w:r w:rsidRPr="00B11290">
        <w:rPr>
          <w:rFonts w:ascii="Georgia" w:hAnsi="Georgia"/>
          <w:iCs/>
          <w:sz w:val="24"/>
          <w:szCs w:val="24"/>
        </w:rPr>
        <w:tab/>
      </w:r>
      <w:r w:rsidRPr="00B11290">
        <w:rPr>
          <w:rFonts w:ascii="Georgia" w:hAnsi="Georgia"/>
          <w:iCs/>
          <w:sz w:val="24"/>
          <w:szCs w:val="24"/>
        </w:rPr>
        <w:tab/>
      </w:r>
      <w:r w:rsidR="00BD028D" w:rsidRPr="00B11290">
        <w:rPr>
          <w:rFonts w:ascii="Georgia" w:hAnsi="Georgia"/>
          <w:iCs/>
          <w:sz w:val="24"/>
          <w:szCs w:val="24"/>
        </w:rPr>
        <w:t xml:space="preserve">&amp; </w:t>
      </w:r>
      <w:r w:rsidR="00BD028D" w:rsidRPr="00B11290">
        <w:rPr>
          <w:rFonts w:ascii="Georgia" w:hAnsi="Georgia"/>
          <w:iCs/>
          <w:color w:val="A6A6A6" w:themeColor="background1" w:themeShade="A6"/>
          <w:sz w:val="24"/>
          <w:szCs w:val="24"/>
        </w:rPr>
        <w:t>AUTHENTIC ITEMS</w:t>
      </w:r>
      <w:r w:rsidRPr="00B11290">
        <w:rPr>
          <w:rFonts w:ascii="Georgia" w:hAnsi="Georgia"/>
          <w:iCs/>
          <w:color w:val="A6A6A6" w:themeColor="background1" w:themeShade="A6"/>
          <w:sz w:val="24"/>
          <w:szCs w:val="24"/>
        </w:rPr>
        <w:t xml:space="preserve"> </w:t>
      </w:r>
      <w:r w:rsidR="00BD028D" w:rsidRPr="00B11290">
        <w:rPr>
          <w:rFonts w:ascii="Georgia" w:hAnsi="Georgia"/>
          <w:iCs/>
          <w:color w:val="A6A6A6" w:themeColor="background1" w:themeShade="A6"/>
          <w:sz w:val="24"/>
          <w:szCs w:val="24"/>
        </w:rPr>
        <w:t>TO SEE AND BUY</w:t>
      </w:r>
      <w:r w:rsidR="00BD028D" w:rsidRPr="00B11290">
        <w:rPr>
          <w:rFonts w:ascii="Georgia" w:hAnsi="Georgia"/>
          <w:iCs/>
          <w:sz w:val="24"/>
          <w:szCs w:val="24"/>
        </w:rPr>
        <w:t xml:space="preserve">. </w:t>
      </w:r>
    </w:p>
    <w:p w14:paraId="049D2529" w14:textId="77777777" w:rsidR="00BD028D" w:rsidRPr="00B11290" w:rsidRDefault="00BD028D" w:rsidP="00BD028D">
      <w:pPr>
        <w:spacing w:before="63"/>
        <w:rPr>
          <w:rFonts w:ascii="Georgia" w:hAnsi="Georgia"/>
          <w:iCs/>
          <w:sz w:val="24"/>
          <w:szCs w:val="24"/>
        </w:rPr>
      </w:pPr>
    </w:p>
    <w:p w14:paraId="1BA759DB" w14:textId="77777777" w:rsidR="00BD028D" w:rsidRPr="00B11290" w:rsidRDefault="00BD028D" w:rsidP="00BD028D">
      <w:pPr>
        <w:spacing w:before="63"/>
        <w:rPr>
          <w:rFonts w:ascii="Georgia" w:hAnsi="Georgia"/>
          <w:iCs/>
          <w:sz w:val="24"/>
          <w:szCs w:val="24"/>
        </w:rPr>
      </w:pPr>
      <w:r w:rsidRPr="00B11290">
        <w:rPr>
          <w:rFonts w:ascii="Georgia" w:hAnsi="Georgia"/>
          <w:iCs/>
          <w:sz w:val="24"/>
          <w:szCs w:val="24"/>
        </w:rPr>
        <w:t>WHAT:</w:t>
      </w:r>
      <w:r w:rsidRPr="00B11290">
        <w:rPr>
          <w:rFonts w:ascii="Georgia" w:hAnsi="Georgia"/>
          <w:iCs/>
          <w:sz w:val="24"/>
          <w:szCs w:val="24"/>
        </w:rPr>
        <w:tab/>
        <w:t>The most  exciting “</w:t>
      </w:r>
      <w:r w:rsidRPr="00B11290">
        <w:rPr>
          <w:rFonts w:ascii="Georgia" w:hAnsi="Georgia"/>
          <w:iCs/>
          <w:color w:val="FF0000"/>
          <w:sz w:val="24"/>
          <w:szCs w:val="24"/>
        </w:rPr>
        <w:t>INTERNATIONAL FESTIVAL</w:t>
      </w:r>
      <w:r w:rsidRPr="00B11290">
        <w:rPr>
          <w:rFonts w:ascii="Georgia" w:hAnsi="Georgia"/>
          <w:iCs/>
          <w:sz w:val="24"/>
          <w:szCs w:val="24"/>
        </w:rPr>
        <w:t>” ever</w:t>
      </w:r>
    </w:p>
    <w:p w14:paraId="7E2EF6BA" w14:textId="77777777" w:rsidR="00BD028D" w:rsidRPr="00B11290" w:rsidRDefault="00BD028D" w:rsidP="00BD028D">
      <w:pPr>
        <w:tabs>
          <w:tab w:val="left" w:pos="990"/>
          <w:tab w:val="left" w:pos="1080"/>
        </w:tabs>
        <w:spacing w:before="63"/>
        <w:rPr>
          <w:rFonts w:ascii="Georgia" w:hAnsi="Georgia"/>
          <w:iCs/>
          <w:sz w:val="24"/>
          <w:szCs w:val="24"/>
        </w:rPr>
      </w:pPr>
      <w:r w:rsidRPr="00B11290">
        <w:rPr>
          <w:rFonts w:ascii="Georgia" w:hAnsi="Georgia"/>
          <w:iCs/>
          <w:sz w:val="24"/>
          <w:szCs w:val="24"/>
        </w:rPr>
        <w:tab/>
      </w:r>
      <w:r w:rsidRPr="00B11290">
        <w:rPr>
          <w:rFonts w:ascii="Georgia" w:hAnsi="Georgia"/>
          <w:iCs/>
          <w:sz w:val="24"/>
          <w:szCs w:val="24"/>
        </w:rPr>
        <w:tab/>
        <w:t xml:space="preserve"> </w:t>
      </w:r>
      <w:r w:rsidRPr="00B11290">
        <w:rPr>
          <w:rFonts w:ascii="Georgia" w:hAnsi="Georgia"/>
          <w:iCs/>
          <w:sz w:val="24"/>
          <w:szCs w:val="24"/>
        </w:rPr>
        <w:tab/>
        <w:t xml:space="preserve"> in Northwest Ohio</w:t>
      </w:r>
    </w:p>
    <w:p w14:paraId="6ABC4B68" w14:textId="77777777" w:rsidR="00BD028D" w:rsidRPr="00B11290" w:rsidRDefault="00BD028D" w:rsidP="00BD028D">
      <w:pPr>
        <w:spacing w:before="63"/>
        <w:rPr>
          <w:rFonts w:ascii="Georgia" w:hAnsi="Georgia"/>
          <w:iCs/>
          <w:sz w:val="24"/>
          <w:szCs w:val="24"/>
        </w:rPr>
      </w:pPr>
    </w:p>
    <w:p w14:paraId="54A5CF23" w14:textId="6FDA541B" w:rsidR="00BD028D" w:rsidRPr="00B11290" w:rsidRDefault="00BD028D" w:rsidP="00BD028D">
      <w:pPr>
        <w:spacing w:before="63"/>
        <w:rPr>
          <w:rFonts w:ascii="Georgia" w:hAnsi="Georgia"/>
          <w:iCs/>
          <w:sz w:val="24"/>
          <w:szCs w:val="24"/>
        </w:rPr>
      </w:pPr>
      <w:r w:rsidRPr="00B11290">
        <w:rPr>
          <w:rFonts w:ascii="Georgia" w:hAnsi="Georgia"/>
          <w:iCs/>
          <w:sz w:val="24"/>
          <w:szCs w:val="24"/>
        </w:rPr>
        <w:t xml:space="preserve">WHERE: </w:t>
      </w:r>
      <w:r w:rsidRPr="00B11290">
        <w:rPr>
          <w:rFonts w:ascii="Georgia" w:hAnsi="Georgia"/>
          <w:iCs/>
          <w:sz w:val="24"/>
          <w:szCs w:val="24"/>
        </w:rPr>
        <w:tab/>
        <w:t xml:space="preserve"> Oak Shade Grove, </w:t>
      </w:r>
      <w:r w:rsidR="00323AC7">
        <w:rPr>
          <w:rFonts w:ascii="Georgia" w:hAnsi="Georgia"/>
          <w:iCs/>
          <w:sz w:val="24"/>
          <w:szCs w:val="24"/>
        </w:rPr>
        <w:t xml:space="preserve">3624 </w:t>
      </w:r>
      <w:r w:rsidRPr="00B11290">
        <w:rPr>
          <w:rFonts w:ascii="Georgia" w:hAnsi="Georgia"/>
          <w:iCs/>
          <w:sz w:val="24"/>
          <w:szCs w:val="24"/>
        </w:rPr>
        <w:t>Seaman Road in Oregon, Ohio</w:t>
      </w:r>
    </w:p>
    <w:p w14:paraId="7808634E" w14:textId="55C57BD2" w:rsidR="00BD028D" w:rsidRPr="00DA28D5" w:rsidRDefault="00BD028D" w:rsidP="00BD028D">
      <w:pPr>
        <w:spacing w:before="63"/>
        <w:rPr>
          <w:rFonts w:ascii="Georgia" w:hAnsi="Georgia"/>
          <w:iCs/>
          <w:sz w:val="20"/>
          <w:szCs w:val="20"/>
        </w:rPr>
      </w:pPr>
      <w:r w:rsidRPr="00B11290">
        <w:rPr>
          <w:rFonts w:ascii="Georgia" w:hAnsi="Georgia"/>
          <w:iCs/>
          <w:sz w:val="24"/>
          <w:szCs w:val="24"/>
        </w:rPr>
        <w:tab/>
      </w:r>
      <w:r w:rsidRPr="00B11290">
        <w:rPr>
          <w:rFonts w:ascii="Georgia" w:hAnsi="Georgia"/>
          <w:iCs/>
          <w:sz w:val="24"/>
          <w:szCs w:val="24"/>
        </w:rPr>
        <w:tab/>
        <w:t xml:space="preserve"> </w:t>
      </w:r>
      <w:r w:rsidR="00DA28D5">
        <w:rPr>
          <w:rFonts w:ascii="Georgia" w:hAnsi="Georgia"/>
          <w:iCs/>
          <w:sz w:val="24"/>
          <w:szCs w:val="24"/>
        </w:rPr>
        <w:tab/>
      </w:r>
      <w:r w:rsidRPr="00DA28D5">
        <w:rPr>
          <w:rFonts w:ascii="Georgia" w:hAnsi="Georgia"/>
          <w:iCs/>
          <w:sz w:val="20"/>
          <w:szCs w:val="20"/>
        </w:rPr>
        <w:t>(</w:t>
      </w:r>
      <w:r w:rsidR="00DA28D5" w:rsidRPr="00DA28D5">
        <w:rPr>
          <w:rFonts w:ascii="Georgia" w:hAnsi="Georgia"/>
          <w:i/>
          <w:sz w:val="20"/>
          <w:szCs w:val="20"/>
        </w:rPr>
        <w:t>German Festival and Polka Picnic location</w:t>
      </w:r>
      <w:r w:rsidRPr="00DA28D5">
        <w:rPr>
          <w:rFonts w:ascii="Georgia" w:hAnsi="Georgia"/>
          <w:iCs/>
          <w:sz w:val="20"/>
          <w:szCs w:val="20"/>
        </w:rPr>
        <w:t>)</w:t>
      </w:r>
    </w:p>
    <w:p w14:paraId="74D68F42" w14:textId="77777777" w:rsidR="00BD028D" w:rsidRPr="00DA28D5" w:rsidRDefault="00BD028D" w:rsidP="00BD028D">
      <w:pPr>
        <w:spacing w:before="63"/>
        <w:rPr>
          <w:rFonts w:ascii="Georgia" w:hAnsi="Georgia"/>
          <w:iCs/>
          <w:sz w:val="20"/>
          <w:szCs w:val="20"/>
        </w:rPr>
      </w:pPr>
    </w:p>
    <w:p w14:paraId="6642D4C7" w14:textId="18DB1C2E" w:rsidR="00BD028D" w:rsidRPr="00B11290" w:rsidRDefault="00BD028D" w:rsidP="00BD028D">
      <w:pPr>
        <w:spacing w:before="63"/>
        <w:rPr>
          <w:rFonts w:ascii="Georgia" w:hAnsi="Georgia"/>
          <w:iCs/>
          <w:sz w:val="24"/>
          <w:szCs w:val="24"/>
        </w:rPr>
      </w:pPr>
      <w:r w:rsidRPr="00B11290">
        <w:rPr>
          <w:rFonts w:ascii="Georgia" w:hAnsi="Georgia"/>
          <w:iCs/>
          <w:sz w:val="24"/>
          <w:szCs w:val="24"/>
        </w:rPr>
        <w:t>WHEN:</w:t>
      </w:r>
      <w:r w:rsidRPr="00B11290">
        <w:rPr>
          <w:rFonts w:ascii="Georgia" w:hAnsi="Georgia"/>
          <w:iCs/>
          <w:sz w:val="24"/>
          <w:szCs w:val="24"/>
        </w:rPr>
        <w:tab/>
      </w:r>
      <w:r w:rsidR="00C238FA">
        <w:rPr>
          <w:rFonts w:ascii="Georgia" w:hAnsi="Georgia"/>
          <w:iCs/>
          <w:sz w:val="24"/>
          <w:szCs w:val="24"/>
        </w:rPr>
        <w:t xml:space="preserve">Saturday, </w:t>
      </w:r>
      <w:r w:rsidRPr="00B11290">
        <w:rPr>
          <w:rFonts w:ascii="Georgia" w:hAnsi="Georgia"/>
          <w:iCs/>
          <w:sz w:val="24"/>
          <w:szCs w:val="24"/>
        </w:rPr>
        <w:t>May 11, 2024</w:t>
      </w:r>
    </w:p>
    <w:p w14:paraId="06F2A60B" w14:textId="23CC33F4" w:rsidR="00C238FA" w:rsidRDefault="00BD028D" w:rsidP="00BD028D">
      <w:pPr>
        <w:spacing w:before="63"/>
        <w:rPr>
          <w:rFonts w:ascii="Georgia" w:hAnsi="Georgia"/>
          <w:iCs/>
          <w:sz w:val="24"/>
          <w:szCs w:val="24"/>
        </w:rPr>
      </w:pPr>
      <w:r w:rsidRPr="00B11290">
        <w:rPr>
          <w:rFonts w:ascii="Georgia" w:hAnsi="Georgia"/>
          <w:iCs/>
          <w:sz w:val="24"/>
          <w:szCs w:val="24"/>
        </w:rPr>
        <w:tab/>
      </w:r>
      <w:r w:rsidRPr="00B11290">
        <w:rPr>
          <w:rFonts w:ascii="Georgia" w:hAnsi="Georgia"/>
          <w:iCs/>
          <w:sz w:val="24"/>
          <w:szCs w:val="24"/>
        </w:rPr>
        <w:tab/>
      </w:r>
      <w:r w:rsidR="00C238FA">
        <w:rPr>
          <w:rFonts w:ascii="Georgia" w:hAnsi="Georgia"/>
          <w:iCs/>
          <w:sz w:val="24"/>
          <w:szCs w:val="24"/>
        </w:rPr>
        <w:t>11 am – 6 pm   Family Time</w:t>
      </w:r>
    </w:p>
    <w:p w14:paraId="147E90C1" w14:textId="666DDB87" w:rsidR="00C238FA" w:rsidRDefault="00C238FA" w:rsidP="00BD028D">
      <w:pPr>
        <w:spacing w:before="63"/>
        <w:rPr>
          <w:rFonts w:ascii="Georgia" w:hAnsi="Georgia"/>
          <w:iCs/>
          <w:sz w:val="24"/>
          <w:szCs w:val="24"/>
        </w:rPr>
      </w:pPr>
      <w:r>
        <w:rPr>
          <w:rFonts w:ascii="Georgia" w:hAnsi="Georgia"/>
          <w:iCs/>
          <w:sz w:val="24"/>
          <w:szCs w:val="24"/>
        </w:rPr>
        <w:tab/>
      </w:r>
      <w:r>
        <w:rPr>
          <w:rFonts w:ascii="Georgia" w:hAnsi="Georgia"/>
          <w:iCs/>
          <w:sz w:val="24"/>
          <w:szCs w:val="24"/>
        </w:rPr>
        <w:tab/>
        <w:t xml:space="preserve"> 6 pm – 10 pm  Adult Time – FANTASTIC ENTERTAINMENT – 8 PM</w:t>
      </w:r>
    </w:p>
    <w:p w14:paraId="7990D1A2" w14:textId="7945FC58" w:rsidR="00023C02" w:rsidRDefault="00BD028D" w:rsidP="00BD028D">
      <w:pPr>
        <w:spacing w:before="63"/>
        <w:rPr>
          <w:rFonts w:ascii="Georgia" w:hAnsi="Georgia"/>
          <w:i/>
          <w:sz w:val="24"/>
          <w:szCs w:val="24"/>
        </w:rPr>
      </w:pPr>
      <w:r w:rsidRPr="00B11290">
        <w:rPr>
          <w:rFonts w:ascii="Georgia" w:hAnsi="Georgia"/>
          <w:iCs/>
          <w:sz w:val="24"/>
          <w:szCs w:val="24"/>
        </w:rPr>
        <w:t xml:space="preserve"> </w:t>
      </w:r>
      <w:r w:rsidR="00C238FA">
        <w:rPr>
          <w:rFonts w:ascii="Georgia" w:hAnsi="Georgia"/>
          <w:iCs/>
          <w:sz w:val="24"/>
          <w:szCs w:val="24"/>
        </w:rPr>
        <w:tab/>
      </w:r>
      <w:r w:rsidR="00C238FA">
        <w:rPr>
          <w:rFonts w:ascii="Georgia" w:hAnsi="Georgia"/>
          <w:iCs/>
          <w:sz w:val="24"/>
          <w:szCs w:val="24"/>
        </w:rPr>
        <w:tab/>
      </w:r>
      <w:r w:rsidRPr="00B11290">
        <w:rPr>
          <w:rFonts w:ascii="Georgia" w:hAnsi="Georgia"/>
          <w:i/>
          <w:sz w:val="24"/>
          <w:szCs w:val="24"/>
        </w:rPr>
        <w:t>(</w:t>
      </w:r>
      <w:r w:rsidRPr="00B11290">
        <w:rPr>
          <w:rFonts w:ascii="Georgia" w:hAnsi="Georgia"/>
          <w:i/>
          <w:color w:val="CC3300"/>
          <w:sz w:val="24"/>
          <w:szCs w:val="24"/>
        </w:rPr>
        <w:t xml:space="preserve">GET YOUR </w:t>
      </w:r>
      <w:r w:rsidR="00023C02">
        <w:rPr>
          <w:rFonts w:ascii="Georgia" w:hAnsi="Georgia"/>
          <w:i/>
          <w:color w:val="CC3300"/>
          <w:sz w:val="24"/>
          <w:szCs w:val="24"/>
        </w:rPr>
        <w:t xml:space="preserve">$9 </w:t>
      </w:r>
      <w:r w:rsidRPr="00B11290">
        <w:rPr>
          <w:rFonts w:ascii="Georgia" w:hAnsi="Georgia"/>
          <w:i/>
          <w:color w:val="CC3300"/>
          <w:sz w:val="24"/>
          <w:szCs w:val="24"/>
        </w:rPr>
        <w:t>TICKETS EARLY</w:t>
      </w:r>
      <w:r w:rsidRPr="00B11290">
        <w:rPr>
          <w:rFonts w:ascii="Georgia" w:hAnsi="Georgia"/>
          <w:i/>
          <w:color w:val="FF9900"/>
          <w:sz w:val="24"/>
          <w:szCs w:val="24"/>
        </w:rPr>
        <w:t xml:space="preserve"> </w:t>
      </w:r>
      <w:r w:rsidRPr="00B11290">
        <w:rPr>
          <w:rFonts w:ascii="Georgia" w:hAnsi="Georgia"/>
          <w:i/>
          <w:sz w:val="24"/>
          <w:szCs w:val="24"/>
        </w:rPr>
        <w:t>– ONLY 2,000 AVAILABLE</w:t>
      </w:r>
      <w:r w:rsidR="00023C02">
        <w:rPr>
          <w:rFonts w:ascii="Georgia" w:hAnsi="Georgia"/>
          <w:i/>
          <w:sz w:val="24"/>
          <w:szCs w:val="24"/>
        </w:rPr>
        <w:t>)</w:t>
      </w:r>
    </w:p>
    <w:p w14:paraId="2CE9D599" w14:textId="0A7AD0D6" w:rsidR="00BD028D" w:rsidRPr="00B11290" w:rsidRDefault="00023C02" w:rsidP="00BD028D">
      <w:pPr>
        <w:spacing w:before="63"/>
        <w:rPr>
          <w:rFonts w:ascii="Georgia" w:hAnsi="Georgia"/>
          <w:i/>
          <w:sz w:val="24"/>
          <w:szCs w:val="24"/>
        </w:rPr>
      </w:pPr>
      <w:r>
        <w:rPr>
          <w:rFonts w:ascii="Georgia" w:hAnsi="Georgia"/>
          <w:i/>
          <w:sz w:val="24"/>
          <w:szCs w:val="24"/>
        </w:rPr>
        <w:tab/>
      </w:r>
      <w:r>
        <w:rPr>
          <w:rFonts w:ascii="Georgia" w:hAnsi="Georgia"/>
          <w:i/>
          <w:sz w:val="24"/>
          <w:szCs w:val="24"/>
        </w:rPr>
        <w:tab/>
        <w:t>- Children 12 and under free with a paying adult-</w:t>
      </w:r>
    </w:p>
    <w:p w14:paraId="21B4195D" w14:textId="77777777" w:rsidR="00BD028D" w:rsidRPr="00B11290" w:rsidRDefault="00BD028D" w:rsidP="00BD028D">
      <w:pPr>
        <w:spacing w:before="63"/>
        <w:rPr>
          <w:rFonts w:ascii="Georgia" w:hAnsi="Georgia"/>
          <w:iCs/>
          <w:sz w:val="24"/>
          <w:szCs w:val="24"/>
        </w:rPr>
      </w:pPr>
    </w:p>
    <w:p w14:paraId="153DC2E7" w14:textId="3F340475" w:rsidR="00BD028D" w:rsidRPr="00B11290" w:rsidRDefault="00BD028D" w:rsidP="00BD028D">
      <w:pPr>
        <w:spacing w:before="63"/>
        <w:rPr>
          <w:rFonts w:ascii="Georgia" w:hAnsi="Georgia"/>
          <w:iCs/>
          <w:sz w:val="24"/>
          <w:szCs w:val="24"/>
        </w:rPr>
      </w:pPr>
      <w:r w:rsidRPr="00B11290">
        <w:rPr>
          <w:rFonts w:ascii="Georgia" w:hAnsi="Georgia"/>
          <w:iCs/>
          <w:sz w:val="24"/>
          <w:szCs w:val="24"/>
        </w:rPr>
        <w:t>WHY:</w:t>
      </w:r>
      <w:r w:rsidRPr="00B11290">
        <w:rPr>
          <w:rFonts w:ascii="Georgia" w:hAnsi="Georgia"/>
          <w:iCs/>
          <w:sz w:val="24"/>
          <w:szCs w:val="24"/>
        </w:rPr>
        <w:tab/>
      </w:r>
      <w:r w:rsidR="00B11290">
        <w:rPr>
          <w:rFonts w:ascii="Georgia" w:hAnsi="Georgia"/>
          <w:iCs/>
          <w:sz w:val="24"/>
          <w:szCs w:val="24"/>
        </w:rPr>
        <w:tab/>
      </w:r>
      <w:r w:rsidRPr="00C238FA">
        <w:rPr>
          <w:rFonts w:ascii="Georgia" w:hAnsi="Georgia"/>
          <w:iCs/>
          <w:color w:val="FF0000"/>
          <w:sz w:val="32"/>
          <w:szCs w:val="32"/>
        </w:rPr>
        <w:t>Sure to be a sell-out talked about for years!!!</w:t>
      </w:r>
    </w:p>
    <w:p w14:paraId="7D6AE1A5" w14:textId="77777777" w:rsidR="00BD028D" w:rsidRDefault="00BD028D" w:rsidP="00BD028D">
      <w:pPr>
        <w:spacing w:before="63"/>
        <w:rPr>
          <w:rFonts w:ascii="Georgia" w:hAnsi="Georgia"/>
          <w:iCs/>
          <w:sz w:val="28"/>
          <w:szCs w:val="28"/>
        </w:rPr>
      </w:pPr>
    </w:p>
    <w:p w14:paraId="78C2F36D" w14:textId="77777777" w:rsidR="00023C02" w:rsidRDefault="00023C02" w:rsidP="00BD028D">
      <w:pPr>
        <w:spacing w:before="63"/>
        <w:rPr>
          <w:rFonts w:ascii="Georgia" w:hAnsi="Georgia"/>
          <w:iCs/>
          <w:sz w:val="28"/>
          <w:szCs w:val="28"/>
        </w:rPr>
      </w:pPr>
    </w:p>
    <w:p w14:paraId="57993C4B" w14:textId="77777777" w:rsidR="00023C02" w:rsidRDefault="00023C02" w:rsidP="00BD028D">
      <w:pPr>
        <w:spacing w:before="63"/>
        <w:rPr>
          <w:rFonts w:ascii="Georgia" w:hAnsi="Georgia"/>
          <w:iCs/>
          <w:sz w:val="28"/>
          <w:szCs w:val="28"/>
        </w:rPr>
      </w:pPr>
    </w:p>
    <w:p w14:paraId="085F6CF5" w14:textId="653EE24B" w:rsidR="00BD028D" w:rsidRPr="00323AC7" w:rsidRDefault="00304DBD" w:rsidP="00304DBD">
      <w:pPr>
        <w:spacing w:before="63"/>
        <w:jc w:val="center"/>
        <w:rPr>
          <w:rFonts w:ascii="Comic Sans MS" w:hAnsi="Comic Sans MS"/>
          <w:iCs/>
          <w:color w:val="4C94D8" w:themeColor="text2" w:themeTint="80"/>
          <w:sz w:val="28"/>
          <w:szCs w:val="28"/>
        </w:rPr>
      </w:pPr>
      <w:r w:rsidRPr="00323AC7">
        <w:rPr>
          <w:rFonts w:ascii="Comic Sans MS" w:hAnsi="Comic Sans MS"/>
          <w:iCs/>
          <w:color w:val="4C94D8" w:themeColor="text2" w:themeTint="80"/>
          <w:sz w:val="28"/>
          <w:szCs w:val="28"/>
        </w:rPr>
        <w:t xml:space="preserve">WHY </w:t>
      </w:r>
      <w:r w:rsidR="00AF3CDC" w:rsidRPr="00323AC7">
        <w:rPr>
          <w:rFonts w:ascii="Comic Sans MS" w:hAnsi="Comic Sans MS"/>
          <w:iCs/>
          <w:color w:val="4C94D8" w:themeColor="text2" w:themeTint="80"/>
          <w:sz w:val="28"/>
          <w:szCs w:val="28"/>
        </w:rPr>
        <w:t xml:space="preserve">IS THE TSCI </w:t>
      </w:r>
      <w:r w:rsidR="00AF3CDC" w:rsidRPr="00396F83">
        <w:rPr>
          <w:rFonts w:ascii="Comic Sans MS" w:hAnsi="Comic Sans MS"/>
          <w:b/>
          <w:bCs/>
          <w:iCs/>
          <w:color w:val="EDE149"/>
          <w:sz w:val="28"/>
          <w:szCs w:val="28"/>
        </w:rPr>
        <w:t>INTERNATIONAL FESTIVAL</w:t>
      </w:r>
      <w:r w:rsidR="00AF3CDC" w:rsidRPr="00323AC7">
        <w:rPr>
          <w:rFonts w:ascii="Comic Sans MS" w:hAnsi="Comic Sans MS"/>
          <w:iCs/>
          <w:color w:val="4C94D8" w:themeColor="text2" w:themeTint="80"/>
          <w:sz w:val="28"/>
          <w:szCs w:val="28"/>
        </w:rPr>
        <w:t xml:space="preserve"> </w:t>
      </w:r>
      <w:r w:rsidR="005D367A" w:rsidRPr="00323AC7">
        <w:rPr>
          <w:rFonts w:ascii="Comic Sans MS" w:hAnsi="Comic Sans MS"/>
          <w:iCs/>
          <w:color w:val="4C94D8" w:themeColor="text2" w:themeTint="80"/>
          <w:sz w:val="28"/>
          <w:szCs w:val="28"/>
        </w:rPr>
        <w:t xml:space="preserve">SO </w:t>
      </w:r>
      <w:r w:rsidR="00AF3CDC" w:rsidRPr="00323AC7">
        <w:rPr>
          <w:rFonts w:ascii="Comic Sans MS" w:hAnsi="Comic Sans MS"/>
          <w:iCs/>
          <w:color w:val="4C94D8" w:themeColor="text2" w:themeTint="80"/>
          <w:sz w:val="28"/>
          <w:szCs w:val="28"/>
        </w:rPr>
        <w:t>IMPORTANT</w:t>
      </w:r>
      <w:r w:rsidRPr="00323AC7">
        <w:rPr>
          <w:rFonts w:ascii="Comic Sans MS" w:hAnsi="Comic Sans MS"/>
          <w:iCs/>
          <w:color w:val="4C94D8" w:themeColor="text2" w:themeTint="80"/>
          <w:sz w:val="28"/>
          <w:szCs w:val="28"/>
        </w:rPr>
        <w:t>?</w:t>
      </w:r>
    </w:p>
    <w:p w14:paraId="5933B4AA" w14:textId="77777777" w:rsidR="00304DBD" w:rsidRDefault="00304DBD" w:rsidP="00BD028D">
      <w:pPr>
        <w:spacing w:before="63"/>
        <w:rPr>
          <w:rFonts w:ascii="Georgia" w:hAnsi="Georgia"/>
          <w:iCs/>
          <w:sz w:val="28"/>
          <w:szCs w:val="28"/>
        </w:rPr>
      </w:pPr>
    </w:p>
    <w:p w14:paraId="2685361D" w14:textId="77777777" w:rsidR="00323AC7" w:rsidRDefault="00B11290" w:rsidP="00BD028D">
      <w:pPr>
        <w:spacing w:before="63"/>
        <w:rPr>
          <w:rFonts w:ascii="Georgia" w:hAnsi="Georgia"/>
          <w:iCs/>
          <w:sz w:val="24"/>
          <w:szCs w:val="24"/>
        </w:rPr>
      </w:pPr>
      <w:r w:rsidRPr="005B0E7E">
        <w:rPr>
          <w:rFonts w:ascii="Georgia" w:hAnsi="Georgia"/>
          <w:iCs/>
          <w:sz w:val="24"/>
          <w:szCs w:val="24"/>
        </w:rPr>
        <w:t>We have just come through a season of many festivals – from Christmas carols at stores and malls to the sweet aromas of freshly baked goods and other holiday treats.  With it’s diversity of traditions</w:t>
      </w:r>
      <w:r w:rsidR="00304DBD" w:rsidRPr="005B0E7E">
        <w:rPr>
          <w:rFonts w:ascii="Georgia" w:hAnsi="Georgia"/>
          <w:iCs/>
          <w:sz w:val="24"/>
          <w:szCs w:val="24"/>
        </w:rPr>
        <w:t xml:space="preserve"> and practices, this is my favorite time of the year for which I prepare months in advance.</w:t>
      </w:r>
    </w:p>
    <w:p w14:paraId="5A118009" w14:textId="77777777" w:rsidR="00323AC7" w:rsidRDefault="00323AC7" w:rsidP="00BD028D">
      <w:pPr>
        <w:spacing w:before="63"/>
        <w:rPr>
          <w:rFonts w:ascii="Georgia" w:hAnsi="Georgia"/>
          <w:iCs/>
          <w:sz w:val="24"/>
          <w:szCs w:val="24"/>
        </w:rPr>
      </w:pPr>
    </w:p>
    <w:p w14:paraId="37ECE4B1" w14:textId="77777777" w:rsidR="00323AC7" w:rsidRDefault="00304DBD" w:rsidP="00BD028D">
      <w:pPr>
        <w:spacing w:before="63"/>
        <w:rPr>
          <w:rFonts w:ascii="Georgia" w:hAnsi="Georgia"/>
          <w:iCs/>
          <w:sz w:val="24"/>
          <w:szCs w:val="24"/>
        </w:rPr>
      </w:pPr>
      <w:r w:rsidRPr="005B0E7E">
        <w:rPr>
          <w:rFonts w:ascii="Georgia" w:hAnsi="Georgia"/>
          <w:iCs/>
          <w:sz w:val="24"/>
          <w:szCs w:val="24"/>
        </w:rPr>
        <w:t>The Winter Solstice has just passed, and for some, the welcoming return of longer days is a time for reflection.</w:t>
      </w:r>
      <w:r w:rsidR="00323AC7">
        <w:rPr>
          <w:rFonts w:ascii="Georgia" w:hAnsi="Georgia"/>
          <w:iCs/>
          <w:sz w:val="24"/>
          <w:szCs w:val="24"/>
        </w:rPr>
        <w:t xml:space="preserve">  </w:t>
      </w:r>
      <w:r w:rsidRPr="005B0E7E">
        <w:rPr>
          <w:rFonts w:ascii="Georgia" w:hAnsi="Georgia"/>
          <w:iCs/>
          <w:sz w:val="24"/>
          <w:szCs w:val="24"/>
        </w:rPr>
        <w:t>Now is a time of “celebration of the returning Sun and having the time and inclination for reflection during a cold dark time.”</w:t>
      </w:r>
    </w:p>
    <w:p w14:paraId="36A320E7" w14:textId="77777777" w:rsidR="00323AC7" w:rsidRDefault="00323AC7" w:rsidP="00BD028D">
      <w:pPr>
        <w:spacing w:before="63"/>
        <w:rPr>
          <w:rFonts w:ascii="Georgia" w:hAnsi="Georgia"/>
          <w:iCs/>
          <w:sz w:val="24"/>
          <w:szCs w:val="24"/>
        </w:rPr>
      </w:pPr>
    </w:p>
    <w:p w14:paraId="0C2264AF" w14:textId="39EBF47D" w:rsidR="004141F1" w:rsidRPr="005B0E7E" w:rsidRDefault="00304DBD" w:rsidP="00BD028D">
      <w:pPr>
        <w:spacing w:before="63"/>
        <w:rPr>
          <w:rFonts w:ascii="Georgia" w:hAnsi="Georgia"/>
          <w:iCs/>
          <w:sz w:val="24"/>
          <w:szCs w:val="24"/>
        </w:rPr>
      </w:pPr>
      <w:r w:rsidRPr="005B0E7E">
        <w:rPr>
          <w:rFonts w:ascii="Georgia" w:hAnsi="Georgia"/>
          <w:iCs/>
          <w:sz w:val="24"/>
          <w:szCs w:val="24"/>
        </w:rPr>
        <w:lastRenderedPageBreak/>
        <w:t xml:space="preserve">For </w:t>
      </w:r>
      <w:r w:rsidR="005D367A" w:rsidRPr="005B0E7E">
        <w:rPr>
          <w:rFonts w:ascii="Georgia" w:hAnsi="Georgia"/>
          <w:iCs/>
          <w:sz w:val="24"/>
          <w:szCs w:val="24"/>
        </w:rPr>
        <w:t>some</w:t>
      </w:r>
      <w:r w:rsidRPr="005B0E7E">
        <w:rPr>
          <w:rFonts w:ascii="Georgia" w:hAnsi="Georgia"/>
          <w:iCs/>
          <w:sz w:val="24"/>
          <w:szCs w:val="24"/>
        </w:rPr>
        <w:t xml:space="preserve"> – from Iran to Azerbaijan to the U.S. – the celebration of solstice, known as Yalda, is a time of welcoming Ahura Mazda, the Zoroastrian Lord of Wisdom.</w:t>
      </w:r>
    </w:p>
    <w:p w14:paraId="0C6D618F" w14:textId="30A5EE47" w:rsidR="004141F1" w:rsidRDefault="004141F1" w:rsidP="00BD028D">
      <w:pPr>
        <w:spacing w:before="63"/>
        <w:rPr>
          <w:rFonts w:ascii="Georgia" w:hAnsi="Georgia"/>
          <w:iCs/>
          <w:sz w:val="24"/>
          <w:szCs w:val="24"/>
        </w:rPr>
      </w:pPr>
    </w:p>
    <w:p w14:paraId="31735F78" w14:textId="77777777" w:rsidR="00023C02" w:rsidRPr="005B0E7E" w:rsidRDefault="00023C02" w:rsidP="00BD028D">
      <w:pPr>
        <w:spacing w:before="63"/>
        <w:rPr>
          <w:rFonts w:ascii="Georgia" w:hAnsi="Georgia"/>
          <w:iCs/>
          <w:sz w:val="24"/>
          <w:szCs w:val="24"/>
        </w:rPr>
      </w:pPr>
    </w:p>
    <w:p w14:paraId="6BF508AA" w14:textId="779555B1" w:rsidR="00BD028D" w:rsidRPr="005B0E7E" w:rsidRDefault="004141F1" w:rsidP="00BD028D">
      <w:pPr>
        <w:spacing w:before="63"/>
        <w:rPr>
          <w:rFonts w:ascii="Georgia" w:hAnsi="Georgia"/>
          <w:iCs/>
          <w:sz w:val="24"/>
          <w:szCs w:val="24"/>
        </w:rPr>
      </w:pPr>
      <w:r w:rsidRPr="005B0E7E">
        <w:rPr>
          <w:rFonts w:ascii="Georgia" w:hAnsi="Georgia"/>
          <w:iCs/>
          <w:sz w:val="24"/>
          <w:szCs w:val="24"/>
        </w:rPr>
        <w:t>Many people in the U.S. and global African diaspora, meanwhile have vivid memories of the just passed weeklong celebration of Kwanzaa.</w:t>
      </w:r>
    </w:p>
    <w:p w14:paraId="6432BF43" w14:textId="77777777" w:rsidR="004141F1" w:rsidRDefault="004141F1" w:rsidP="00BD028D">
      <w:pPr>
        <w:spacing w:before="63"/>
        <w:rPr>
          <w:rFonts w:ascii="Georgia" w:hAnsi="Georgia"/>
          <w:iCs/>
          <w:sz w:val="24"/>
          <w:szCs w:val="24"/>
        </w:rPr>
      </w:pPr>
    </w:p>
    <w:p w14:paraId="67E72BAE" w14:textId="77777777" w:rsidR="00023C02" w:rsidRPr="005B0E7E" w:rsidRDefault="00023C02" w:rsidP="00BD028D">
      <w:pPr>
        <w:spacing w:before="63"/>
        <w:rPr>
          <w:rFonts w:ascii="Georgia" w:hAnsi="Georgia"/>
          <w:iCs/>
          <w:sz w:val="24"/>
          <w:szCs w:val="24"/>
        </w:rPr>
      </w:pPr>
    </w:p>
    <w:p w14:paraId="7FB7F79B" w14:textId="68BACD40" w:rsidR="004141F1" w:rsidRPr="005B0E7E" w:rsidRDefault="004141F1" w:rsidP="00BD028D">
      <w:pPr>
        <w:spacing w:before="63"/>
        <w:rPr>
          <w:rFonts w:ascii="Georgia" w:hAnsi="Georgia"/>
          <w:iCs/>
          <w:sz w:val="24"/>
          <w:szCs w:val="24"/>
        </w:rPr>
      </w:pPr>
      <w:r w:rsidRPr="005B0E7E">
        <w:rPr>
          <w:rFonts w:ascii="Georgia" w:hAnsi="Georgia"/>
          <w:iCs/>
          <w:sz w:val="24"/>
          <w:szCs w:val="24"/>
        </w:rPr>
        <w:t>Elsewhere, people are celebrating  the birth of Jesus, marked with their unique cultural and religious traditions.  Many of the Nativity Scenes around the world will showcase varied practices in the materials, the gifts to baby Jesus, or the people and animals present at the manger.</w:t>
      </w:r>
    </w:p>
    <w:p w14:paraId="61DE198A" w14:textId="77777777" w:rsidR="004141F1" w:rsidRDefault="004141F1" w:rsidP="00BD028D">
      <w:pPr>
        <w:spacing w:before="63"/>
        <w:rPr>
          <w:rFonts w:ascii="Georgia" w:hAnsi="Georgia"/>
          <w:iCs/>
          <w:sz w:val="24"/>
          <w:szCs w:val="24"/>
        </w:rPr>
      </w:pPr>
    </w:p>
    <w:p w14:paraId="1563EC18" w14:textId="77777777" w:rsidR="00023C02" w:rsidRPr="005B0E7E" w:rsidRDefault="00023C02" w:rsidP="00BD028D">
      <w:pPr>
        <w:spacing w:before="63"/>
        <w:rPr>
          <w:rFonts w:ascii="Georgia" w:hAnsi="Georgia"/>
          <w:iCs/>
          <w:sz w:val="24"/>
          <w:szCs w:val="24"/>
        </w:rPr>
      </w:pPr>
    </w:p>
    <w:p w14:paraId="7ECF01CA" w14:textId="0ACDFBFD" w:rsidR="00BD028D" w:rsidRPr="005B0E7E" w:rsidRDefault="004141F1" w:rsidP="00BD028D">
      <w:pPr>
        <w:spacing w:before="63"/>
        <w:rPr>
          <w:rFonts w:ascii="Georgia" w:hAnsi="Georgia"/>
          <w:iCs/>
          <w:sz w:val="24"/>
          <w:szCs w:val="24"/>
        </w:rPr>
      </w:pPr>
      <w:r w:rsidRPr="005B0E7E">
        <w:rPr>
          <w:rFonts w:ascii="Georgia" w:hAnsi="Georgia"/>
          <w:iCs/>
          <w:sz w:val="24"/>
          <w:szCs w:val="24"/>
        </w:rPr>
        <w:t>Food, of course, will be central to these activities.  Many Western Europeans look forward to a plum cake</w:t>
      </w:r>
      <w:r w:rsidR="00AF3CDC" w:rsidRPr="005B0E7E">
        <w:rPr>
          <w:rFonts w:ascii="Georgia" w:hAnsi="Georgia"/>
          <w:iCs/>
          <w:sz w:val="24"/>
          <w:szCs w:val="24"/>
        </w:rPr>
        <w:t xml:space="preserve"> (Christmas Pudding) made with ingredients from former Indian colonies – a lasting reminder of the legacy of the British Empire.</w:t>
      </w:r>
    </w:p>
    <w:p w14:paraId="5149157C" w14:textId="77777777" w:rsidR="00AF3CDC" w:rsidRDefault="00AF3CDC" w:rsidP="00BD028D">
      <w:pPr>
        <w:spacing w:before="63"/>
        <w:rPr>
          <w:rFonts w:ascii="Georgia" w:hAnsi="Georgia"/>
          <w:iCs/>
          <w:sz w:val="24"/>
          <w:szCs w:val="24"/>
        </w:rPr>
      </w:pPr>
    </w:p>
    <w:p w14:paraId="00AD4FB1" w14:textId="77777777" w:rsidR="00023C02" w:rsidRDefault="00023C02" w:rsidP="00BD028D">
      <w:pPr>
        <w:spacing w:before="63"/>
        <w:rPr>
          <w:rFonts w:ascii="Georgia" w:hAnsi="Georgia"/>
          <w:iCs/>
          <w:sz w:val="24"/>
          <w:szCs w:val="24"/>
        </w:rPr>
      </w:pPr>
    </w:p>
    <w:p w14:paraId="10BC558E" w14:textId="7BCD019C" w:rsidR="00AF3CDC" w:rsidRPr="005B0E7E" w:rsidRDefault="00AF3CDC" w:rsidP="00BD028D">
      <w:pPr>
        <w:spacing w:before="63"/>
        <w:rPr>
          <w:rFonts w:ascii="Georgia" w:hAnsi="Georgia"/>
          <w:iCs/>
          <w:sz w:val="24"/>
          <w:szCs w:val="24"/>
        </w:rPr>
      </w:pPr>
      <w:r w:rsidRPr="005B0E7E">
        <w:rPr>
          <w:rFonts w:ascii="Georgia" w:hAnsi="Georgia"/>
          <w:iCs/>
          <w:sz w:val="24"/>
          <w:szCs w:val="24"/>
        </w:rPr>
        <w:t>These myriad traditions and histories speak to our uniqueness but also our collective connections.  We all can view the lights from a Diwali celebration glowing next to a neighbor’s Christmas décor, much in the way Christmas trees and menorahs sit side by side during the recent holiday season.</w:t>
      </w:r>
    </w:p>
    <w:p w14:paraId="07C2CE3C" w14:textId="77777777" w:rsidR="005D367A" w:rsidRDefault="005D367A" w:rsidP="00BD028D">
      <w:pPr>
        <w:spacing w:before="63"/>
        <w:rPr>
          <w:rFonts w:ascii="Georgia" w:hAnsi="Georgia"/>
          <w:iCs/>
          <w:sz w:val="24"/>
          <w:szCs w:val="24"/>
        </w:rPr>
      </w:pPr>
    </w:p>
    <w:p w14:paraId="388B315A" w14:textId="77777777" w:rsidR="00023C02" w:rsidRDefault="00023C02" w:rsidP="00BD028D">
      <w:pPr>
        <w:spacing w:before="63"/>
        <w:rPr>
          <w:rFonts w:ascii="Georgia" w:hAnsi="Georgia"/>
          <w:iCs/>
          <w:sz w:val="24"/>
          <w:szCs w:val="24"/>
        </w:rPr>
      </w:pPr>
    </w:p>
    <w:p w14:paraId="7CF99FFD" w14:textId="77777777" w:rsidR="007149DE" w:rsidRPr="005B0E7E" w:rsidRDefault="005D367A" w:rsidP="005B0E7E">
      <w:pPr>
        <w:jc w:val="center"/>
        <w:rPr>
          <w:rFonts w:ascii="Calibri Light" w:hAnsi="Calibri Light" w:cs="Calibri Light"/>
          <w:b/>
          <w:bCs/>
          <w:iCs/>
          <w:sz w:val="24"/>
          <w:szCs w:val="24"/>
        </w:rPr>
      </w:pPr>
      <w:r w:rsidRPr="005B0E7E">
        <w:rPr>
          <w:rFonts w:ascii="Calibri Light" w:hAnsi="Calibri Light" w:cs="Calibri Light"/>
          <w:b/>
          <w:bCs/>
          <w:iCs/>
          <w:sz w:val="24"/>
          <w:szCs w:val="24"/>
        </w:rPr>
        <w:t xml:space="preserve">TSCI connects the </w:t>
      </w:r>
      <w:r w:rsidR="007149DE" w:rsidRPr="005B0E7E">
        <w:rPr>
          <w:rFonts w:ascii="Calibri Light" w:hAnsi="Calibri Light" w:cs="Calibri Light"/>
          <w:b/>
          <w:bCs/>
          <w:iCs/>
          <w:sz w:val="24"/>
          <w:szCs w:val="24"/>
        </w:rPr>
        <w:t>people</w:t>
      </w:r>
      <w:r w:rsidRPr="005B0E7E">
        <w:rPr>
          <w:rFonts w:ascii="Calibri Light" w:hAnsi="Calibri Light" w:cs="Calibri Light"/>
          <w:b/>
          <w:bCs/>
          <w:iCs/>
          <w:sz w:val="24"/>
          <w:szCs w:val="24"/>
        </w:rPr>
        <w:t xml:space="preserve"> of 12 countries</w:t>
      </w:r>
    </w:p>
    <w:p w14:paraId="49BA8C0A" w14:textId="77777777" w:rsidR="007149DE" w:rsidRPr="005B0E7E" w:rsidRDefault="005D367A" w:rsidP="005B0E7E">
      <w:pPr>
        <w:jc w:val="center"/>
        <w:rPr>
          <w:rFonts w:ascii="Calibri Light" w:hAnsi="Calibri Light" w:cs="Calibri Light"/>
          <w:b/>
          <w:bCs/>
          <w:iCs/>
          <w:sz w:val="24"/>
          <w:szCs w:val="24"/>
        </w:rPr>
      </w:pPr>
      <w:r w:rsidRPr="005B0E7E">
        <w:rPr>
          <w:rFonts w:ascii="Calibri Light" w:hAnsi="Calibri Light" w:cs="Calibri Light"/>
          <w:b/>
          <w:bCs/>
          <w:iCs/>
          <w:sz w:val="24"/>
          <w:szCs w:val="24"/>
        </w:rPr>
        <w:t>with the best of Toledo, Ohio,</w:t>
      </w:r>
    </w:p>
    <w:p w14:paraId="5109857E" w14:textId="77777777" w:rsidR="007149DE" w:rsidRPr="005B0E7E" w:rsidRDefault="005D367A" w:rsidP="005B0E7E">
      <w:pPr>
        <w:jc w:val="center"/>
        <w:rPr>
          <w:rFonts w:ascii="Calibri Light" w:hAnsi="Calibri Light" w:cs="Calibri Light"/>
          <w:b/>
          <w:bCs/>
          <w:iCs/>
          <w:sz w:val="24"/>
          <w:szCs w:val="24"/>
        </w:rPr>
      </w:pPr>
      <w:r w:rsidRPr="005B0E7E">
        <w:rPr>
          <w:rFonts w:ascii="Calibri Light" w:hAnsi="Calibri Light" w:cs="Calibri Light"/>
          <w:b/>
          <w:bCs/>
          <w:iCs/>
          <w:sz w:val="24"/>
          <w:szCs w:val="24"/>
        </w:rPr>
        <w:t>not because of what we have done in the past,</w:t>
      </w:r>
    </w:p>
    <w:p w14:paraId="2AE24AFD" w14:textId="1178EDC8" w:rsidR="007149DE" w:rsidRPr="005B0E7E" w:rsidRDefault="005D367A" w:rsidP="005B0E7E">
      <w:pPr>
        <w:jc w:val="center"/>
        <w:rPr>
          <w:rFonts w:ascii="Calibri Light" w:hAnsi="Calibri Light" w:cs="Calibri Light"/>
          <w:b/>
          <w:bCs/>
          <w:iCs/>
          <w:sz w:val="24"/>
          <w:szCs w:val="24"/>
        </w:rPr>
      </w:pPr>
      <w:r w:rsidRPr="005B0E7E">
        <w:rPr>
          <w:rFonts w:ascii="Calibri Light" w:hAnsi="Calibri Light" w:cs="Calibri Light"/>
          <w:b/>
          <w:bCs/>
          <w:iCs/>
          <w:sz w:val="24"/>
          <w:szCs w:val="24"/>
        </w:rPr>
        <w:t>but because of what we might become.</w:t>
      </w:r>
    </w:p>
    <w:p w14:paraId="7487AEB3" w14:textId="77777777" w:rsidR="007149DE" w:rsidRDefault="007149DE" w:rsidP="005D367A">
      <w:pPr>
        <w:spacing w:before="63"/>
        <w:rPr>
          <w:rFonts w:ascii="Georgia" w:hAnsi="Georgia"/>
          <w:iCs/>
          <w:sz w:val="24"/>
          <w:szCs w:val="24"/>
        </w:rPr>
      </w:pPr>
    </w:p>
    <w:p w14:paraId="14C8F683" w14:textId="77777777" w:rsidR="00023C02" w:rsidRDefault="00023C02" w:rsidP="005D367A">
      <w:pPr>
        <w:spacing w:before="63"/>
        <w:rPr>
          <w:rFonts w:ascii="Georgia" w:hAnsi="Georgia"/>
          <w:iCs/>
          <w:sz w:val="24"/>
          <w:szCs w:val="24"/>
        </w:rPr>
      </w:pPr>
    </w:p>
    <w:p w14:paraId="12573C09" w14:textId="0E96BDB0" w:rsidR="00FD6A87" w:rsidRPr="005B0E7E" w:rsidRDefault="007149DE" w:rsidP="005D367A">
      <w:pPr>
        <w:spacing w:before="63"/>
        <w:rPr>
          <w:rFonts w:ascii="Georgia" w:hAnsi="Georgia"/>
          <w:iCs/>
          <w:sz w:val="24"/>
          <w:szCs w:val="24"/>
        </w:rPr>
      </w:pPr>
      <w:r w:rsidRPr="005B0E7E">
        <w:rPr>
          <w:rFonts w:ascii="Georgia" w:hAnsi="Georgia"/>
          <w:iCs/>
          <w:sz w:val="24"/>
          <w:szCs w:val="24"/>
        </w:rPr>
        <w:t>Every day TSCI is building that connectivity with Toledo’s great people, great culture, great art, great music, and great food.</w:t>
      </w:r>
      <w:r w:rsidR="005B0E7E" w:rsidRPr="005B0E7E">
        <w:rPr>
          <w:rFonts w:ascii="Georgia" w:hAnsi="Georgia"/>
          <w:iCs/>
          <w:sz w:val="24"/>
          <w:szCs w:val="24"/>
        </w:rPr>
        <w:t xml:space="preserve">  </w:t>
      </w:r>
    </w:p>
    <w:p w14:paraId="0BC0E966" w14:textId="77777777" w:rsidR="007149DE" w:rsidRDefault="007149DE" w:rsidP="005D367A">
      <w:pPr>
        <w:spacing w:before="63"/>
        <w:rPr>
          <w:rFonts w:ascii="Georgia" w:hAnsi="Georgia"/>
          <w:iCs/>
          <w:sz w:val="24"/>
          <w:szCs w:val="24"/>
        </w:rPr>
      </w:pPr>
    </w:p>
    <w:p w14:paraId="124E6005" w14:textId="77777777" w:rsidR="007F651E" w:rsidRPr="005B0E7E" w:rsidRDefault="007F651E" w:rsidP="005D367A">
      <w:pPr>
        <w:spacing w:before="63"/>
        <w:rPr>
          <w:rFonts w:ascii="Georgia" w:hAnsi="Georgia"/>
          <w:iCs/>
          <w:sz w:val="24"/>
          <w:szCs w:val="24"/>
        </w:rPr>
      </w:pPr>
    </w:p>
    <w:p w14:paraId="01B83D1E" w14:textId="77777777" w:rsidR="005B0E7E" w:rsidRPr="005B0E7E" w:rsidRDefault="007149DE" w:rsidP="005D367A">
      <w:pPr>
        <w:spacing w:before="63"/>
        <w:rPr>
          <w:rFonts w:ascii="Georgia" w:hAnsi="Georgia"/>
          <w:iCs/>
          <w:sz w:val="24"/>
          <w:szCs w:val="24"/>
        </w:rPr>
      </w:pPr>
      <w:r w:rsidRPr="005B0E7E">
        <w:rPr>
          <w:rFonts w:ascii="Georgia" w:hAnsi="Georgia"/>
          <w:iCs/>
          <w:sz w:val="24"/>
          <w:szCs w:val="24"/>
        </w:rPr>
        <w:t xml:space="preserve">As the warm days of May </w:t>
      </w:r>
      <w:r w:rsidR="00BF7609" w:rsidRPr="005B0E7E">
        <w:rPr>
          <w:rFonts w:ascii="Georgia" w:hAnsi="Georgia"/>
          <w:iCs/>
          <w:sz w:val="24"/>
          <w:szCs w:val="24"/>
        </w:rPr>
        <w:t xml:space="preserve">are calling </w:t>
      </w:r>
      <w:r w:rsidRPr="005B0E7E">
        <w:rPr>
          <w:rFonts w:ascii="Georgia" w:hAnsi="Georgia"/>
          <w:iCs/>
          <w:sz w:val="24"/>
          <w:szCs w:val="24"/>
        </w:rPr>
        <w:t>beautiful flowers from the ground, th</w:t>
      </w:r>
      <w:r w:rsidR="00BF7609" w:rsidRPr="005B0E7E">
        <w:rPr>
          <w:rFonts w:ascii="Georgia" w:hAnsi="Georgia"/>
          <w:iCs/>
          <w:sz w:val="24"/>
          <w:szCs w:val="24"/>
        </w:rPr>
        <w:t>ey also</w:t>
      </w:r>
      <w:r w:rsidRPr="005B0E7E">
        <w:rPr>
          <w:rFonts w:ascii="Georgia" w:hAnsi="Georgia"/>
          <w:iCs/>
          <w:sz w:val="24"/>
          <w:szCs w:val="24"/>
        </w:rPr>
        <w:t xml:space="preserve"> call </w:t>
      </w:r>
      <w:r w:rsidR="00BF7609" w:rsidRPr="005B0E7E">
        <w:rPr>
          <w:rFonts w:ascii="Georgia" w:hAnsi="Georgia"/>
          <w:iCs/>
          <w:sz w:val="24"/>
          <w:szCs w:val="24"/>
        </w:rPr>
        <w:t xml:space="preserve">people worldwide </w:t>
      </w:r>
      <w:r w:rsidRPr="005B0E7E">
        <w:rPr>
          <w:rFonts w:ascii="Georgia" w:hAnsi="Georgia"/>
          <w:iCs/>
          <w:sz w:val="24"/>
          <w:szCs w:val="24"/>
        </w:rPr>
        <w:t xml:space="preserve">to celebrate </w:t>
      </w:r>
      <w:r w:rsidR="00BF7609" w:rsidRPr="005B0E7E">
        <w:rPr>
          <w:rFonts w:ascii="Georgia" w:hAnsi="Georgia"/>
          <w:iCs/>
          <w:sz w:val="24"/>
          <w:szCs w:val="24"/>
        </w:rPr>
        <w:t xml:space="preserve">the end of winter and the promise of another summer to come. </w:t>
      </w:r>
    </w:p>
    <w:p w14:paraId="30BFA926" w14:textId="77777777" w:rsidR="005B0E7E" w:rsidRDefault="005B0E7E" w:rsidP="005D367A">
      <w:pPr>
        <w:spacing w:before="63"/>
        <w:rPr>
          <w:rFonts w:ascii="Georgia" w:hAnsi="Georgia"/>
          <w:iCs/>
          <w:sz w:val="24"/>
          <w:szCs w:val="24"/>
        </w:rPr>
      </w:pPr>
    </w:p>
    <w:p w14:paraId="48F5073F" w14:textId="77777777" w:rsidR="007F651E" w:rsidRDefault="007F651E" w:rsidP="005D367A">
      <w:pPr>
        <w:spacing w:before="63"/>
        <w:rPr>
          <w:rFonts w:ascii="Georgia" w:hAnsi="Georgia"/>
          <w:iCs/>
          <w:sz w:val="24"/>
          <w:szCs w:val="24"/>
        </w:rPr>
      </w:pPr>
    </w:p>
    <w:p w14:paraId="7FBBB7D7" w14:textId="77777777" w:rsidR="00023C02" w:rsidRPr="005B0E7E" w:rsidRDefault="00023C02" w:rsidP="005D367A">
      <w:pPr>
        <w:spacing w:before="63"/>
        <w:rPr>
          <w:rFonts w:ascii="Georgia" w:hAnsi="Georgia"/>
          <w:iCs/>
          <w:sz w:val="24"/>
          <w:szCs w:val="24"/>
        </w:rPr>
      </w:pPr>
    </w:p>
    <w:p w14:paraId="17F93E0C" w14:textId="4F5DF232" w:rsidR="007149DE" w:rsidRDefault="00BF7609" w:rsidP="005B0E7E">
      <w:pPr>
        <w:spacing w:before="63"/>
        <w:jc w:val="center"/>
        <w:rPr>
          <w:rFonts w:ascii="Georgia" w:hAnsi="Georgia"/>
          <w:b/>
          <w:bCs/>
          <w:iCs/>
          <w:sz w:val="26"/>
          <w:szCs w:val="26"/>
        </w:rPr>
      </w:pPr>
      <w:r w:rsidRPr="005B0E7E">
        <w:rPr>
          <w:rFonts w:ascii="Georgia" w:hAnsi="Georgia"/>
          <w:b/>
          <w:bCs/>
          <w:iCs/>
          <w:sz w:val="26"/>
          <w:szCs w:val="26"/>
        </w:rPr>
        <w:t xml:space="preserve">The </w:t>
      </w:r>
      <w:r w:rsidR="005B0E7E" w:rsidRPr="005B0E7E">
        <w:rPr>
          <w:rFonts w:ascii="Georgia" w:hAnsi="Georgia"/>
          <w:b/>
          <w:bCs/>
          <w:iCs/>
          <w:sz w:val="26"/>
          <w:szCs w:val="26"/>
        </w:rPr>
        <w:t xml:space="preserve">monthly </w:t>
      </w:r>
      <w:r w:rsidR="00171C87" w:rsidRPr="005B0E7E">
        <w:rPr>
          <w:rFonts w:ascii="Georgia" w:hAnsi="Georgia"/>
          <w:b/>
          <w:bCs/>
          <w:iCs/>
          <w:color w:val="7030A0"/>
          <w:sz w:val="26"/>
          <w:szCs w:val="26"/>
        </w:rPr>
        <w:t xml:space="preserve">International Festival </w:t>
      </w:r>
      <w:r w:rsidRPr="005B0E7E">
        <w:rPr>
          <w:rFonts w:ascii="Georgia" w:hAnsi="Georgia"/>
          <w:b/>
          <w:bCs/>
          <w:iCs/>
          <w:color w:val="FF0000"/>
          <w:sz w:val="26"/>
          <w:szCs w:val="26"/>
        </w:rPr>
        <w:t>CONNECTOR</w:t>
      </w:r>
      <w:r w:rsidRPr="005B0E7E">
        <w:rPr>
          <w:rFonts w:ascii="Georgia" w:hAnsi="Georgia"/>
          <w:b/>
          <w:bCs/>
          <w:iCs/>
          <w:sz w:val="26"/>
          <w:szCs w:val="26"/>
        </w:rPr>
        <w:t xml:space="preserve"> will give you all the information you need </w:t>
      </w:r>
      <w:r w:rsidR="005B0E7E">
        <w:rPr>
          <w:rFonts w:ascii="Georgia" w:hAnsi="Georgia"/>
          <w:b/>
          <w:bCs/>
          <w:iCs/>
          <w:sz w:val="26"/>
          <w:szCs w:val="26"/>
        </w:rPr>
        <w:t>for</w:t>
      </w:r>
      <w:r w:rsidR="00171C87" w:rsidRPr="005B0E7E">
        <w:rPr>
          <w:rFonts w:ascii="Georgia" w:hAnsi="Georgia"/>
          <w:b/>
          <w:bCs/>
          <w:iCs/>
          <w:sz w:val="26"/>
          <w:szCs w:val="26"/>
        </w:rPr>
        <w:t xml:space="preserve"> the most fun </w:t>
      </w:r>
      <w:r w:rsidR="005B0E7E">
        <w:rPr>
          <w:rFonts w:ascii="Georgia" w:hAnsi="Georgia"/>
          <w:b/>
          <w:bCs/>
          <w:iCs/>
          <w:sz w:val="26"/>
          <w:szCs w:val="26"/>
        </w:rPr>
        <w:t>at</w:t>
      </w:r>
      <w:r w:rsidRPr="005B0E7E">
        <w:rPr>
          <w:rFonts w:ascii="Georgia" w:hAnsi="Georgia"/>
          <w:b/>
          <w:bCs/>
          <w:iCs/>
          <w:sz w:val="26"/>
          <w:szCs w:val="26"/>
        </w:rPr>
        <w:t xml:space="preserve"> Northwestern Ohio’s </w:t>
      </w:r>
      <w:r w:rsidR="005B0E7E" w:rsidRPr="005B0E7E">
        <w:rPr>
          <w:rFonts w:ascii="Georgia" w:hAnsi="Georgia"/>
          <w:b/>
          <w:bCs/>
          <w:iCs/>
          <w:color w:val="00B050"/>
          <w:sz w:val="26"/>
          <w:szCs w:val="26"/>
        </w:rPr>
        <w:t>BIGGEST</w:t>
      </w:r>
      <w:r w:rsidRPr="005B0E7E">
        <w:rPr>
          <w:rFonts w:ascii="Georgia" w:hAnsi="Georgia"/>
          <w:b/>
          <w:bCs/>
          <w:iCs/>
          <w:color w:val="00B050"/>
          <w:sz w:val="26"/>
          <w:szCs w:val="26"/>
        </w:rPr>
        <w:t xml:space="preserve"> INTERNATIONAL FESTIVAL</w:t>
      </w:r>
      <w:r w:rsidR="00171C87" w:rsidRPr="005B0E7E">
        <w:rPr>
          <w:rFonts w:ascii="Georgia" w:hAnsi="Georgia"/>
          <w:b/>
          <w:bCs/>
          <w:iCs/>
          <w:color w:val="00B050"/>
          <w:sz w:val="26"/>
          <w:szCs w:val="26"/>
        </w:rPr>
        <w:t xml:space="preserve"> </w:t>
      </w:r>
      <w:r w:rsidR="005B0E7E" w:rsidRPr="005B0E7E">
        <w:rPr>
          <w:rFonts w:ascii="Georgia" w:hAnsi="Georgia"/>
          <w:b/>
          <w:bCs/>
          <w:iCs/>
          <w:color w:val="00B050"/>
          <w:sz w:val="26"/>
          <w:szCs w:val="26"/>
        </w:rPr>
        <w:t>EVER</w:t>
      </w:r>
      <w:r w:rsidR="005B0E7E" w:rsidRPr="005B0E7E">
        <w:rPr>
          <w:rFonts w:ascii="Georgia" w:hAnsi="Georgia"/>
          <w:b/>
          <w:bCs/>
          <w:iCs/>
          <w:sz w:val="26"/>
          <w:szCs w:val="26"/>
        </w:rPr>
        <w:t>!</w:t>
      </w:r>
    </w:p>
    <w:p w14:paraId="110FAB7C" w14:textId="77777777" w:rsidR="00BD1431" w:rsidRDefault="00BD1431" w:rsidP="00BD1431">
      <w:pPr>
        <w:pStyle w:val="ListParagraph"/>
        <w:spacing w:before="63"/>
        <w:jc w:val="center"/>
        <w:rPr>
          <w:rFonts w:ascii="Georgia" w:hAnsi="Georgia"/>
          <w:b/>
          <w:bCs/>
          <w:iCs/>
          <w:color w:val="FF0000"/>
          <w:sz w:val="28"/>
          <w:szCs w:val="28"/>
        </w:rPr>
      </w:pPr>
    </w:p>
    <w:p w14:paraId="36BC07CA" w14:textId="77777777" w:rsidR="00023C02" w:rsidRDefault="00023C02" w:rsidP="00BD1431">
      <w:pPr>
        <w:pStyle w:val="ListParagraph"/>
        <w:spacing w:before="63"/>
        <w:jc w:val="center"/>
        <w:rPr>
          <w:rFonts w:ascii="Georgia" w:hAnsi="Georgia"/>
          <w:b/>
          <w:bCs/>
          <w:iCs/>
          <w:color w:val="FF0000"/>
          <w:sz w:val="28"/>
          <w:szCs w:val="28"/>
        </w:rPr>
      </w:pPr>
    </w:p>
    <w:p w14:paraId="627F9163" w14:textId="77777777" w:rsidR="00023C02" w:rsidRDefault="00023C02" w:rsidP="00BD1431">
      <w:pPr>
        <w:pStyle w:val="ListParagraph"/>
        <w:spacing w:before="63"/>
        <w:jc w:val="center"/>
        <w:rPr>
          <w:rFonts w:ascii="Georgia" w:hAnsi="Georgia"/>
          <w:b/>
          <w:bCs/>
          <w:iCs/>
          <w:color w:val="FF0000"/>
          <w:sz w:val="28"/>
          <w:szCs w:val="28"/>
        </w:rPr>
      </w:pPr>
    </w:p>
    <w:p w14:paraId="47E508E8" w14:textId="77777777" w:rsidR="00023C02" w:rsidRDefault="00023C02" w:rsidP="00BD1431">
      <w:pPr>
        <w:pStyle w:val="ListParagraph"/>
        <w:spacing w:before="63"/>
        <w:jc w:val="center"/>
        <w:rPr>
          <w:rFonts w:ascii="Georgia" w:hAnsi="Georgia"/>
          <w:b/>
          <w:bCs/>
          <w:iCs/>
          <w:color w:val="FF0000"/>
          <w:sz w:val="28"/>
          <w:szCs w:val="28"/>
        </w:rPr>
      </w:pPr>
    </w:p>
    <w:p w14:paraId="239ADFB8" w14:textId="7806EDBE" w:rsidR="007F651E" w:rsidRPr="00BD1431" w:rsidRDefault="00BD1431" w:rsidP="00BD1431">
      <w:pPr>
        <w:spacing w:before="63"/>
        <w:ind w:left="720"/>
        <w:jc w:val="center"/>
        <w:rPr>
          <w:rFonts w:ascii="Georgia" w:hAnsi="Georgia"/>
          <w:b/>
          <w:bCs/>
          <w:iCs/>
          <w:color w:val="FF0000"/>
          <w:sz w:val="28"/>
          <w:szCs w:val="28"/>
        </w:rPr>
      </w:pPr>
      <w:r w:rsidRPr="00BD1431">
        <w:rPr>
          <w:rFonts w:ascii="Georgia" w:eastAsiaTheme="minorHAnsi" w:hAnsi="Georgia" w:cstheme="minorBidi"/>
          <w:b/>
          <w:bCs/>
          <w:iCs/>
          <w:color w:val="FF0000"/>
          <w:kern w:val="2"/>
          <w:sz w:val="28"/>
          <w:szCs w:val="28"/>
          <w14:ligatures w14:val="standardContextual"/>
        </w:rPr>
        <w:lastRenderedPageBreak/>
        <w:t>-</w:t>
      </w:r>
      <w:r>
        <w:rPr>
          <w:rFonts w:ascii="Georgia" w:hAnsi="Georgia"/>
          <w:b/>
          <w:bCs/>
          <w:iCs/>
          <w:color w:val="FF0000"/>
          <w:sz w:val="28"/>
          <w:szCs w:val="28"/>
        </w:rPr>
        <w:t xml:space="preserve"> </w:t>
      </w:r>
      <w:r w:rsidR="007F651E" w:rsidRPr="00BD1431">
        <w:rPr>
          <w:rFonts w:ascii="Georgia" w:hAnsi="Georgia"/>
          <w:b/>
          <w:bCs/>
          <w:iCs/>
          <w:color w:val="FF0000"/>
          <w:sz w:val="28"/>
          <w:szCs w:val="28"/>
        </w:rPr>
        <w:t xml:space="preserve">Latest </w:t>
      </w:r>
      <w:r w:rsidRPr="00BD1431">
        <w:rPr>
          <w:rFonts w:ascii="Georgia" w:hAnsi="Georgia"/>
          <w:b/>
          <w:bCs/>
          <w:iCs/>
          <w:color w:val="FF0000"/>
          <w:sz w:val="28"/>
          <w:szCs w:val="28"/>
        </w:rPr>
        <w:t xml:space="preserve">Festival </w:t>
      </w:r>
      <w:r w:rsidR="007F651E" w:rsidRPr="00BD1431">
        <w:rPr>
          <w:rFonts w:ascii="Georgia" w:hAnsi="Georgia"/>
          <w:b/>
          <w:bCs/>
          <w:iCs/>
          <w:color w:val="FF0000"/>
          <w:sz w:val="28"/>
          <w:szCs w:val="28"/>
        </w:rPr>
        <w:t xml:space="preserve">News Updates </w:t>
      </w:r>
      <w:r>
        <w:rPr>
          <w:rFonts w:ascii="Georgia" w:hAnsi="Georgia"/>
          <w:b/>
          <w:bCs/>
          <w:iCs/>
          <w:color w:val="FF0000"/>
          <w:sz w:val="28"/>
          <w:szCs w:val="28"/>
        </w:rPr>
        <w:t>-</w:t>
      </w:r>
      <w:r w:rsidRPr="00BD1431">
        <w:rPr>
          <w:rFonts w:ascii="Georgia" w:hAnsi="Georgia"/>
          <w:b/>
          <w:bCs/>
          <w:iCs/>
          <w:color w:val="FF0000"/>
          <w:sz w:val="28"/>
          <w:szCs w:val="28"/>
        </w:rPr>
        <w:t xml:space="preserve"> </w:t>
      </w:r>
    </w:p>
    <w:p w14:paraId="1814C950" w14:textId="77777777" w:rsidR="00023C02" w:rsidRDefault="00023C02" w:rsidP="007F651E">
      <w:pPr>
        <w:spacing w:before="63"/>
        <w:rPr>
          <w:rFonts w:ascii="Georgia" w:hAnsi="Georgia"/>
          <w:b/>
          <w:bCs/>
          <w:color w:val="FF0000"/>
          <w:sz w:val="24"/>
          <w:szCs w:val="24"/>
        </w:rPr>
      </w:pPr>
    </w:p>
    <w:p w14:paraId="7F9B94CA" w14:textId="5F88A452" w:rsidR="00AF6CA2" w:rsidRPr="00C238FA" w:rsidRDefault="00CD2EC1" w:rsidP="007F651E">
      <w:pPr>
        <w:spacing w:before="63"/>
        <w:rPr>
          <w:rFonts w:ascii="Georgia" w:hAnsi="Georgia"/>
          <w:b/>
          <w:bCs/>
          <w:color w:val="FF0000"/>
          <w:sz w:val="24"/>
          <w:szCs w:val="24"/>
        </w:rPr>
      </w:pPr>
      <w:r>
        <w:rPr>
          <w:rFonts w:ascii="Georgia" w:hAnsi="Georgia"/>
          <w:b/>
          <w:bCs/>
          <w:color w:val="FF0000"/>
          <w:sz w:val="24"/>
          <w:szCs w:val="24"/>
        </w:rPr>
        <w:t xml:space="preserve">INTERNATIONAL </w:t>
      </w:r>
      <w:r w:rsidR="007F651E" w:rsidRPr="00C238FA">
        <w:rPr>
          <w:rFonts w:ascii="Georgia" w:hAnsi="Georgia"/>
          <w:b/>
          <w:bCs/>
          <w:color w:val="FF0000"/>
          <w:sz w:val="24"/>
          <w:szCs w:val="24"/>
        </w:rPr>
        <w:t xml:space="preserve">FOOD </w:t>
      </w:r>
      <w:r w:rsidR="00BD1431" w:rsidRPr="00C238FA">
        <w:rPr>
          <w:rFonts w:ascii="Georgia" w:hAnsi="Georgia"/>
          <w:b/>
          <w:bCs/>
          <w:color w:val="FF0000"/>
          <w:sz w:val="24"/>
          <w:szCs w:val="24"/>
        </w:rPr>
        <w:t>–</w:t>
      </w:r>
    </w:p>
    <w:p w14:paraId="5BE5C6EE" w14:textId="3B064584" w:rsidR="007F651E" w:rsidRDefault="00AF6CA2" w:rsidP="007F651E">
      <w:pPr>
        <w:spacing w:before="63"/>
        <w:rPr>
          <w:rFonts w:ascii="Georgia" w:hAnsi="Georgia"/>
          <w:sz w:val="24"/>
          <w:szCs w:val="24"/>
        </w:rPr>
      </w:pPr>
      <w:r>
        <w:rPr>
          <w:rFonts w:ascii="Georgia" w:hAnsi="Georgia"/>
          <w:b/>
          <w:bCs/>
          <w:sz w:val="24"/>
          <w:szCs w:val="24"/>
        </w:rPr>
        <w:t>Food Trucks -</w:t>
      </w:r>
      <w:r w:rsidR="00396F83" w:rsidRPr="00DC1288">
        <w:rPr>
          <w:rFonts w:ascii="Georgia" w:hAnsi="Georgia"/>
          <w:sz w:val="24"/>
          <w:szCs w:val="24"/>
        </w:rPr>
        <w:t xml:space="preserve">We </w:t>
      </w:r>
      <w:r w:rsidR="00DC1288" w:rsidRPr="00DC1288">
        <w:rPr>
          <w:rFonts w:ascii="Georgia" w:hAnsi="Georgia"/>
          <w:sz w:val="24"/>
          <w:szCs w:val="24"/>
        </w:rPr>
        <w:t>have</w:t>
      </w:r>
      <w:r w:rsidR="00396F83" w:rsidRPr="00DC1288">
        <w:rPr>
          <w:rFonts w:ascii="Georgia" w:hAnsi="Georgia"/>
          <w:sz w:val="24"/>
          <w:szCs w:val="24"/>
        </w:rPr>
        <w:t xml:space="preserve"> defined the eight (8) best </w:t>
      </w:r>
      <w:r w:rsidR="00DC1288">
        <w:rPr>
          <w:rFonts w:ascii="Georgia" w:hAnsi="Georgia"/>
          <w:sz w:val="24"/>
          <w:szCs w:val="24"/>
        </w:rPr>
        <w:t xml:space="preserve">spots for </w:t>
      </w:r>
      <w:r w:rsidR="00396F83" w:rsidRPr="00DC1288">
        <w:rPr>
          <w:rFonts w:ascii="Georgia" w:hAnsi="Georgia"/>
          <w:sz w:val="24"/>
          <w:szCs w:val="24"/>
        </w:rPr>
        <w:t xml:space="preserve">food </w:t>
      </w:r>
      <w:r w:rsidR="00DC1288" w:rsidRPr="00DC1288">
        <w:rPr>
          <w:rFonts w:ascii="Georgia" w:hAnsi="Georgia"/>
          <w:sz w:val="24"/>
          <w:szCs w:val="24"/>
        </w:rPr>
        <w:t>trucks</w:t>
      </w:r>
      <w:r w:rsidR="00396F83" w:rsidRPr="00DC1288">
        <w:rPr>
          <w:rFonts w:ascii="Georgia" w:hAnsi="Georgia"/>
          <w:sz w:val="24"/>
          <w:szCs w:val="24"/>
        </w:rPr>
        <w:t xml:space="preserve"> and have had inquiries from 11 food, 2 drinks, and 3 desserts trucks so far.  </w:t>
      </w:r>
      <w:r w:rsidR="00DC1288" w:rsidRPr="00DC1288">
        <w:rPr>
          <w:rFonts w:ascii="Georgia" w:hAnsi="Georgia"/>
          <w:sz w:val="24"/>
          <w:szCs w:val="24"/>
        </w:rPr>
        <w:t>It’s first come</w:t>
      </w:r>
      <w:r w:rsidR="00DC1288">
        <w:rPr>
          <w:rFonts w:ascii="Georgia" w:hAnsi="Georgia"/>
          <w:sz w:val="24"/>
          <w:szCs w:val="24"/>
        </w:rPr>
        <w:t xml:space="preserve"> -</w:t>
      </w:r>
      <w:r w:rsidR="00DC1288" w:rsidRPr="00DC1288">
        <w:rPr>
          <w:rFonts w:ascii="Georgia" w:hAnsi="Georgia"/>
          <w:sz w:val="24"/>
          <w:szCs w:val="24"/>
        </w:rPr>
        <w:t xml:space="preserve"> first served, and n</w:t>
      </w:r>
      <w:r w:rsidR="00396F83" w:rsidRPr="00DC1288">
        <w:rPr>
          <w:rFonts w:ascii="Georgia" w:hAnsi="Georgia"/>
          <w:sz w:val="24"/>
          <w:szCs w:val="24"/>
        </w:rPr>
        <w:t>one of them have paid for a spot yet</w:t>
      </w:r>
      <w:r w:rsidR="00DC1288" w:rsidRPr="00DC1288">
        <w:rPr>
          <w:rFonts w:ascii="Georgia" w:hAnsi="Georgia"/>
          <w:sz w:val="24"/>
          <w:szCs w:val="24"/>
        </w:rPr>
        <w:t>.  So,</w:t>
      </w:r>
      <w:r w:rsidR="00396F83" w:rsidRPr="00DC1288">
        <w:rPr>
          <w:rFonts w:ascii="Georgia" w:hAnsi="Georgia"/>
          <w:sz w:val="24"/>
          <w:szCs w:val="24"/>
        </w:rPr>
        <w:t xml:space="preserve"> anyone </w:t>
      </w:r>
      <w:r w:rsidR="00DC1288" w:rsidRPr="00DC1288">
        <w:rPr>
          <w:rFonts w:ascii="Georgia" w:hAnsi="Georgia"/>
          <w:sz w:val="24"/>
          <w:szCs w:val="24"/>
        </w:rPr>
        <w:t xml:space="preserve">interested should contact Bill at 734-790-9519 or </w:t>
      </w:r>
      <w:hyperlink r:id="rId5" w:history="1">
        <w:r w:rsidR="00DC1288" w:rsidRPr="00DC1288">
          <w:rPr>
            <w:rStyle w:val="Hyperlink"/>
            <w:rFonts w:ascii="Georgia" w:hAnsi="Georgia"/>
            <w:sz w:val="24"/>
            <w:szCs w:val="24"/>
          </w:rPr>
          <w:t>billk@bex.net</w:t>
        </w:r>
      </w:hyperlink>
      <w:r w:rsidR="00DC1288" w:rsidRPr="00DC1288">
        <w:rPr>
          <w:rFonts w:ascii="Georgia" w:hAnsi="Georgia"/>
          <w:sz w:val="24"/>
          <w:szCs w:val="24"/>
        </w:rPr>
        <w:t xml:space="preserve"> </w:t>
      </w:r>
      <w:r w:rsidR="00DC1288">
        <w:rPr>
          <w:rFonts w:ascii="Georgia" w:hAnsi="Georgia"/>
          <w:sz w:val="24"/>
          <w:szCs w:val="24"/>
        </w:rPr>
        <w:t xml:space="preserve">immediately </w:t>
      </w:r>
      <w:r w:rsidR="00DC1288" w:rsidRPr="00DC1288">
        <w:rPr>
          <w:rFonts w:ascii="Georgia" w:hAnsi="Georgia"/>
          <w:sz w:val="24"/>
          <w:szCs w:val="24"/>
        </w:rPr>
        <w:t xml:space="preserve">to have an application sent to you.  We are planning for 2,000 attendees and will have no duplication of </w:t>
      </w:r>
      <w:r>
        <w:rPr>
          <w:rFonts w:ascii="Georgia" w:hAnsi="Georgia"/>
          <w:sz w:val="24"/>
          <w:szCs w:val="24"/>
        </w:rPr>
        <w:t xml:space="preserve">food truck </w:t>
      </w:r>
      <w:r w:rsidR="00DC1288" w:rsidRPr="00DC1288">
        <w:rPr>
          <w:rFonts w:ascii="Georgia" w:hAnsi="Georgia"/>
          <w:sz w:val="24"/>
          <w:szCs w:val="24"/>
        </w:rPr>
        <w:t xml:space="preserve">cuisine.  </w:t>
      </w:r>
      <w:r w:rsidR="00DC1288" w:rsidRPr="00C238FA">
        <w:rPr>
          <w:rFonts w:ascii="Georgia" w:hAnsi="Georgia"/>
          <w:b/>
          <w:bCs/>
          <w:sz w:val="24"/>
          <w:szCs w:val="24"/>
        </w:rPr>
        <w:t>The food truck locations are numbered, and the earlier you pay for a spot, the better the exact numbered location you will have reserved for you.</w:t>
      </w:r>
      <w:r w:rsidR="00DC1288" w:rsidRPr="00DC1288">
        <w:rPr>
          <w:rFonts w:ascii="Georgia" w:hAnsi="Georgia"/>
          <w:sz w:val="24"/>
          <w:szCs w:val="24"/>
        </w:rPr>
        <w:t xml:space="preserve">  </w:t>
      </w:r>
      <w:r w:rsidR="00DC1288">
        <w:rPr>
          <w:rFonts w:ascii="Georgia" w:hAnsi="Georgia"/>
          <w:sz w:val="24"/>
          <w:szCs w:val="24"/>
        </w:rPr>
        <w:t>All spots are $100 each</w:t>
      </w:r>
      <w:r>
        <w:rPr>
          <w:rFonts w:ascii="Georgia" w:hAnsi="Georgia"/>
          <w:sz w:val="24"/>
          <w:szCs w:val="24"/>
        </w:rPr>
        <w:t xml:space="preserve"> with electric or water extra.  </w:t>
      </w:r>
    </w:p>
    <w:p w14:paraId="3F22BCE8" w14:textId="77777777" w:rsidR="00AF6CA2" w:rsidRDefault="00AF6CA2" w:rsidP="007F651E">
      <w:pPr>
        <w:spacing w:before="63"/>
        <w:rPr>
          <w:rFonts w:ascii="Georgia" w:hAnsi="Georgia"/>
          <w:sz w:val="24"/>
          <w:szCs w:val="24"/>
        </w:rPr>
      </w:pPr>
    </w:p>
    <w:p w14:paraId="11F6DC1B" w14:textId="48B0B5A2" w:rsidR="00AF6CA2" w:rsidRPr="00AF6CA2" w:rsidRDefault="00AF6CA2" w:rsidP="007F651E">
      <w:pPr>
        <w:spacing w:before="63"/>
        <w:rPr>
          <w:rFonts w:ascii="Georgia" w:hAnsi="Georgia"/>
          <w:sz w:val="24"/>
          <w:szCs w:val="24"/>
        </w:rPr>
      </w:pPr>
      <w:r w:rsidRPr="00AF6CA2">
        <w:rPr>
          <w:rFonts w:ascii="Georgia" w:hAnsi="Georgia"/>
          <w:b/>
          <w:bCs/>
          <w:sz w:val="24"/>
          <w:szCs w:val="24"/>
        </w:rPr>
        <w:t>Restaurant Tables</w:t>
      </w:r>
      <w:r>
        <w:rPr>
          <w:rFonts w:ascii="Georgia" w:hAnsi="Georgia"/>
          <w:b/>
          <w:bCs/>
          <w:sz w:val="24"/>
          <w:szCs w:val="24"/>
        </w:rPr>
        <w:t xml:space="preserve"> – </w:t>
      </w:r>
      <w:r w:rsidRPr="00AF6CA2">
        <w:rPr>
          <w:rFonts w:ascii="Georgia" w:hAnsi="Georgia"/>
          <w:sz w:val="24"/>
          <w:szCs w:val="24"/>
        </w:rPr>
        <w:t xml:space="preserve">We </w:t>
      </w:r>
      <w:r>
        <w:rPr>
          <w:rFonts w:ascii="Georgia" w:hAnsi="Georgia"/>
          <w:sz w:val="24"/>
          <w:szCs w:val="24"/>
        </w:rPr>
        <w:t xml:space="preserve">targeted six cuisines to be represented at the tables: Indian, Japanese, Mediterranean, Italian, German, and Mexican.  </w:t>
      </w:r>
      <w:r w:rsidRPr="00C238FA">
        <w:rPr>
          <w:rFonts w:ascii="Georgia" w:hAnsi="Georgia"/>
          <w:b/>
          <w:bCs/>
          <w:sz w:val="24"/>
          <w:szCs w:val="24"/>
        </w:rPr>
        <w:t>We are proud to have two cuisines already represented</w:t>
      </w:r>
      <w:r w:rsidR="005312C6" w:rsidRPr="00C238FA">
        <w:rPr>
          <w:rFonts w:ascii="Georgia" w:hAnsi="Georgia"/>
          <w:b/>
          <w:bCs/>
          <w:sz w:val="24"/>
          <w:szCs w:val="24"/>
        </w:rPr>
        <w:t xml:space="preserve">:  </w:t>
      </w:r>
      <w:r w:rsidRPr="00C238FA">
        <w:rPr>
          <w:rFonts w:ascii="Georgia" w:hAnsi="Georgia"/>
          <w:b/>
          <w:bCs/>
          <w:sz w:val="24"/>
          <w:szCs w:val="24"/>
        </w:rPr>
        <w:t xml:space="preserve">Indian Cuisine by Bombay Kitchen, and German Cuisine </w:t>
      </w:r>
      <w:r w:rsidR="005312C6" w:rsidRPr="00C238FA">
        <w:rPr>
          <w:rFonts w:ascii="Georgia" w:hAnsi="Georgia"/>
          <w:b/>
          <w:bCs/>
          <w:sz w:val="24"/>
          <w:szCs w:val="24"/>
        </w:rPr>
        <w:t>by The Swiss Singers.</w:t>
      </w:r>
      <w:r w:rsidR="005312C6">
        <w:rPr>
          <w:rFonts w:ascii="Georgia" w:hAnsi="Georgia"/>
          <w:sz w:val="24"/>
          <w:szCs w:val="24"/>
        </w:rPr>
        <w:t xml:space="preserve">  If a restaurant wants to represent any particular cuisine – not just one of the targeted above – please immediately contact Bill at 734-790-9519 or </w:t>
      </w:r>
      <w:hyperlink r:id="rId6" w:history="1">
        <w:r w:rsidR="005312C6" w:rsidRPr="005B4738">
          <w:rPr>
            <w:rStyle w:val="Hyperlink"/>
            <w:rFonts w:ascii="Georgia" w:hAnsi="Georgia"/>
            <w:sz w:val="24"/>
            <w:szCs w:val="24"/>
          </w:rPr>
          <w:t>billk@bex.net</w:t>
        </w:r>
      </w:hyperlink>
      <w:r w:rsidR="005312C6">
        <w:rPr>
          <w:rFonts w:ascii="Georgia" w:hAnsi="Georgia"/>
          <w:sz w:val="24"/>
          <w:szCs w:val="24"/>
        </w:rPr>
        <w:t xml:space="preserve"> to get an application.  The food tables are indoors, numbered and reserved when the $100 table fee is paid.  </w:t>
      </w:r>
      <w:r w:rsidR="00C238FA">
        <w:rPr>
          <w:rFonts w:ascii="Georgia" w:hAnsi="Georgia"/>
          <w:sz w:val="24"/>
          <w:szCs w:val="24"/>
        </w:rPr>
        <w:t xml:space="preserve">There will be </w:t>
      </w:r>
      <w:r w:rsidR="005312C6">
        <w:rPr>
          <w:rFonts w:ascii="Georgia" w:hAnsi="Georgia"/>
          <w:sz w:val="24"/>
          <w:szCs w:val="24"/>
        </w:rPr>
        <w:t>no duplication of table cuisine.  No kitchen equipment will be available in the food hall</w:t>
      </w:r>
      <w:r w:rsidR="00C238FA">
        <w:rPr>
          <w:rFonts w:ascii="Georgia" w:hAnsi="Georgia"/>
          <w:sz w:val="24"/>
          <w:szCs w:val="24"/>
        </w:rPr>
        <w:t xml:space="preserve">.  </w:t>
      </w:r>
    </w:p>
    <w:p w14:paraId="2CD478EC" w14:textId="77777777" w:rsidR="00AF6CA2" w:rsidRDefault="00AF6CA2" w:rsidP="00AF6CA2">
      <w:pPr>
        <w:spacing w:before="63"/>
        <w:ind w:left="990" w:right="990"/>
        <w:jc w:val="center"/>
        <w:rPr>
          <w:rFonts w:ascii="Georgia" w:hAnsi="Georgia"/>
          <w:b/>
          <w:bCs/>
          <w:sz w:val="24"/>
          <w:szCs w:val="24"/>
        </w:rPr>
      </w:pPr>
    </w:p>
    <w:p w14:paraId="538B50A7" w14:textId="6F63167F" w:rsidR="005312C6" w:rsidRDefault="00AF6CA2" w:rsidP="00AF6CA2">
      <w:pPr>
        <w:spacing w:before="63"/>
        <w:ind w:left="990" w:right="990"/>
        <w:jc w:val="center"/>
        <w:rPr>
          <w:rFonts w:ascii="Georgia" w:hAnsi="Georgia"/>
          <w:b/>
          <w:bCs/>
          <w:sz w:val="24"/>
          <w:szCs w:val="24"/>
        </w:rPr>
      </w:pPr>
      <w:r w:rsidRPr="00AF6CA2">
        <w:rPr>
          <w:rFonts w:ascii="Georgia" w:hAnsi="Georgia"/>
          <w:b/>
          <w:bCs/>
          <w:sz w:val="24"/>
          <w:szCs w:val="24"/>
        </w:rPr>
        <w:t>Food Vendors in International Festival</w:t>
      </w:r>
      <w:r w:rsidR="00C238FA">
        <w:rPr>
          <w:rFonts w:ascii="Georgia" w:hAnsi="Georgia"/>
          <w:b/>
          <w:bCs/>
          <w:sz w:val="24"/>
          <w:szCs w:val="24"/>
        </w:rPr>
        <w:t xml:space="preserve"> -</w:t>
      </w:r>
      <w:r w:rsidRPr="00AF6CA2">
        <w:rPr>
          <w:rFonts w:ascii="Georgia" w:hAnsi="Georgia"/>
          <w:b/>
          <w:bCs/>
          <w:sz w:val="24"/>
          <w:szCs w:val="24"/>
        </w:rPr>
        <w:t xml:space="preserve"> 2024 will have</w:t>
      </w:r>
    </w:p>
    <w:p w14:paraId="29078B1B" w14:textId="6781889E" w:rsidR="00AF6CA2" w:rsidRPr="00AF6CA2" w:rsidRDefault="00AF6CA2" w:rsidP="00AF6CA2">
      <w:pPr>
        <w:spacing w:before="63"/>
        <w:ind w:left="990" w:right="990"/>
        <w:jc w:val="center"/>
        <w:rPr>
          <w:rFonts w:ascii="Georgia" w:hAnsi="Georgia"/>
          <w:b/>
          <w:bCs/>
          <w:sz w:val="24"/>
          <w:szCs w:val="24"/>
        </w:rPr>
      </w:pPr>
      <w:r w:rsidRPr="00AF6CA2">
        <w:rPr>
          <w:rFonts w:ascii="Georgia" w:hAnsi="Georgia"/>
          <w:b/>
          <w:bCs/>
          <w:sz w:val="24"/>
          <w:szCs w:val="24"/>
        </w:rPr>
        <w:t>first right</w:t>
      </w:r>
      <w:r w:rsidR="005312C6">
        <w:rPr>
          <w:rFonts w:ascii="Georgia" w:hAnsi="Georgia"/>
          <w:b/>
          <w:bCs/>
          <w:sz w:val="24"/>
          <w:szCs w:val="24"/>
        </w:rPr>
        <w:t>s</w:t>
      </w:r>
      <w:r w:rsidRPr="00AF6CA2">
        <w:rPr>
          <w:rFonts w:ascii="Georgia" w:hAnsi="Georgia"/>
          <w:b/>
          <w:bCs/>
          <w:sz w:val="24"/>
          <w:szCs w:val="24"/>
        </w:rPr>
        <w:t xml:space="preserve"> to a spot in International Festival </w:t>
      </w:r>
      <w:r w:rsidR="00C238FA">
        <w:rPr>
          <w:rFonts w:ascii="Georgia" w:hAnsi="Georgia"/>
          <w:b/>
          <w:bCs/>
          <w:sz w:val="24"/>
          <w:szCs w:val="24"/>
        </w:rPr>
        <w:t xml:space="preserve">- </w:t>
      </w:r>
      <w:r w:rsidRPr="00AF6CA2">
        <w:rPr>
          <w:rFonts w:ascii="Georgia" w:hAnsi="Georgia"/>
          <w:b/>
          <w:bCs/>
          <w:sz w:val="24"/>
          <w:szCs w:val="24"/>
        </w:rPr>
        <w:t>2025</w:t>
      </w:r>
    </w:p>
    <w:p w14:paraId="042543EF" w14:textId="77777777" w:rsidR="007F651E" w:rsidRPr="00BD1431" w:rsidRDefault="007F651E" w:rsidP="007F651E">
      <w:pPr>
        <w:spacing w:before="63"/>
        <w:rPr>
          <w:rFonts w:ascii="Georgia" w:hAnsi="Georgia"/>
          <w:b/>
          <w:bCs/>
          <w:sz w:val="24"/>
          <w:szCs w:val="24"/>
        </w:rPr>
      </w:pPr>
    </w:p>
    <w:p w14:paraId="703CA850" w14:textId="59651DA9" w:rsidR="007F651E" w:rsidRDefault="00DC198B" w:rsidP="007F651E">
      <w:pPr>
        <w:spacing w:before="63"/>
        <w:rPr>
          <w:rFonts w:ascii="Georgia" w:hAnsi="Georgia"/>
          <w:sz w:val="24"/>
          <w:szCs w:val="24"/>
        </w:rPr>
      </w:pPr>
      <w:r>
        <w:rPr>
          <w:rFonts w:ascii="Georgia" w:hAnsi="Georgia"/>
          <w:b/>
          <w:bCs/>
          <w:color w:val="FF0000"/>
          <w:sz w:val="24"/>
          <w:szCs w:val="24"/>
        </w:rPr>
        <w:t xml:space="preserve">INTERNATIONAL </w:t>
      </w:r>
      <w:r w:rsidR="007F651E" w:rsidRPr="00C238FA">
        <w:rPr>
          <w:rFonts w:ascii="Georgia" w:hAnsi="Georgia"/>
          <w:b/>
          <w:bCs/>
          <w:color w:val="FF0000"/>
          <w:sz w:val="24"/>
          <w:szCs w:val="24"/>
        </w:rPr>
        <w:t xml:space="preserve">VENDOR MARKETPLACE </w:t>
      </w:r>
      <w:r w:rsidR="00C238FA">
        <w:rPr>
          <w:rFonts w:ascii="Georgia" w:hAnsi="Georgia"/>
          <w:b/>
          <w:bCs/>
          <w:color w:val="FF0000"/>
          <w:sz w:val="24"/>
          <w:szCs w:val="24"/>
        </w:rPr>
        <w:t>–</w:t>
      </w:r>
      <w:r w:rsidR="00BD1431" w:rsidRPr="00BD1431">
        <w:rPr>
          <w:rFonts w:ascii="Georgia" w:hAnsi="Georgia"/>
          <w:b/>
          <w:bCs/>
          <w:sz w:val="24"/>
          <w:szCs w:val="24"/>
        </w:rPr>
        <w:t xml:space="preserve"> </w:t>
      </w:r>
      <w:r w:rsidR="00C238FA" w:rsidRPr="000752FE">
        <w:rPr>
          <w:rFonts w:ascii="Georgia" w:hAnsi="Georgia"/>
          <w:sz w:val="24"/>
          <w:szCs w:val="24"/>
        </w:rPr>
        <w:t xml:space="preserve">The 42 roomy 15’ wide spaces are all numbered and reserved for each vendor.  You will know in advance exactly where </w:t>
      </w:r>
      <w:r w:rsidR="000752FE" w:rsidRPr="000752FE">
        <w:rPr>
          <w:rFonts w:ascii="Georgia" w:hAnsi="Georgia"/>
          <w:sz w:val="24"/>
          <w:szCs w:val="24"/>
        </w:rPr>
        <w:t>on the sitemap of the marketplace your spot(s) will be, and each space will be number tagged.  Area lighting is on after dark, and each light pole has a 15 amp outlet available on the base.  Table and chairs can be rented or bring your own.  Vehicles can be brought next to your space to unload but must be moved to the parking lot by 10:30 am</w:t>
      </w:r>
      <w:r w:rsidR="000752FE" w:rsidRPr="00C333CE">
        <w:rPr>
          <w:rFonts w:ascii="Georgia" w:hAnsi="Georgia"/>
          <w:b/>
          <w:bCs/>
          <w:sz w:val="24"/>
          <w:szCs w:val="24"/>
        </w:rPr>
        <w:t>.  This is the event vendors will be talking about for years, and vendors in International Festival 2024 will have first rights to space in International Festival 2025.</w:t>
      </w:r>
      <w:r w:rsidR="00C333CE" w:rsidRPr="00C333CE">
        <w:rPr>
          <w:rFonts w:ascii="Georgia" w:hAnsi="Georgia"/>
          <w:b/>
          <w:bCs/>
          <w:sz w:val="24"/>
          <w:szCs w:val="24"/>
        </w:rPr>
        <w:t xml:space="preserve"> </w:t>
      </w:r>
      <w:r w:rsidR="00C333CE">
        <w:rPr>
          <w:rFonts w:ascii="Georgia" w:hAnsi="Georgia"/>
          <w:sz w:val="24"/>
          <w:szCs w:val="24"/>
        </w:rPr>
        <w:t xml:space="preserve"> Reserve your space immediately to get the best location available when you pay for the space.  For an information filled application contact Jing Meyer at </w:t>
      </w:r>
      <w:hyperlink r:id="rId7" w:history="1">
        <w:r w:rsidR="00C333CE" w:rsidRPr="005B4738">
          <w:rPr>
            <w:rStyle w:val="Hyperlink"/>
            <w:rFonts w:ascii="Georgia" w:hAnsi="Georgia"/>
            <w:sz w:val="24"/>
            <w:szCs w:val="24"/>
          </w:rPr>
          <w:t>Jing.meyer@utoledo.edu</w:t>
        </w:r>
      </w:hyperlink>
      <w:r w:rsidR="00C333CE">
        <w:rPr>
          <w:rFonts w:ascii="Georgia" w:hAnsi="Georgia"/>
          <w:sz w:val="24"/>
          <w:szCs w:val="24"/>
        </w:rPr>
        <w:t>.</w:t>
      </w:r>
    </w:p>
    <w:p w14:paraId="4B047BD5" w14:textId="77777777" w:rsidR="00C333CE" w:rsidRDefault="00C333CE" w:rsidP="007F651E">
      <w:pPr>
        <w:spacing w:before="63"/>
        <w:rPr>
          <w:rFonts w:ascii="Georgia" w:hAnsi="Georgia"/>
          <w:sz w:val="24"/>
          <w:szCs w:val="24"/>
        </w:rPr>
      </w:pPr>
    </w:p>
    <w:p w14:paraId="7CCD7AC5" w14:textId="4766604D" w:rsidR="007F651E" w:rsidRDefault="00DC198B" w:rsidP="007F651E">
      <w:pPr>
        <w:spacing w:before="63"/>
        <w:rPr>
          <w:rFonts w:ascii="Georgia" w:hAnsi="Georgia"/>
          <w:sz w:val="24"/>
          <w:szCs w:val="24"/>
        </w:rPr>
      </w:pPr>
      <w:r>
        <w:rPr>
          <w:rFonts w:ascii="Georgia" w:hAnsi="Georgia"/>
          <w:b/>
          <w:bCs/>
          <w:color w:val="FF0000"/>
          <w:sz w:val="24"/>
          <w:szCs w:val="24"/>
        </w:rPr>
        <w:t xml:space="preserve">NORTHWESTERN OHIO </w:t>
      </w:r>
      <w:r w:rsidR="007F651E" w:rsidRPr="00C333CE">
        <w:rPr>
          <w:rFonts w:ascii="Georgia" w:hAnsi="Georgia"/>
          <w:b/>
          <w:bCs/>
          <w:color w:val="FF0000"/>
          <w:sz w:val="24"/>
          <w:szCs w:val="24"/>
        </w:rPr>
        <w:t>INFORMATION MARKETPLACE</w:t>
      </w:r>
      <w:r w:rsidR="007F651E" w:rsidRPr="00BD1431">
        <w:rPr>
          <w:rFonts w:ascii="Georgia" w:hAnsi="Georgia"/>
          <w:b/>
          <w:bCs/>
          <w:sz w:val="24"/>
          <w:szCs w:val="24"/>
        </w:rPr>
        <w:t xml:space="preserve"> </w:t>
      </w:r>
      <w:r w:rsidR="00C333CE">
        <w:rPr>
          <w:rFonts w:ascii="Georgia" w:hAnsi="Georgia"/>
          <w:b/>
          <w:bCs/>
          <w:sz w:val="24"/>
          <w:szCs w:val="24"/>
        </w:rPr>
        <w:t>–</w:t>
      </w:r>
      <w:r w:rsidR="00BD1431" w:rsidRPr="00BD1431">
        <w:rPr>
          <w:rFonts w:ascii="Georgia" w:hAnsi="Georgia"/>
          <w:b/>
          <w:bCs/>
          <w:sz w:val="24"/>
          <w:szCs w:val="24"/>
        </w:rPr>
        <w:t xml:space="preserve"> </w:t>
      </w:r>
      <w:r w:rsidR="00C333CE">
        <w:rPr>
          <w:rFonts w:ascii="Georgia" w:hAnsi="Georgia"/>
          <w:sz w:val="24"/>
          <w:szCs w:val="24"/>
        </w:rPr>
        <w:t>This area of the International Festival – 2025 is located in the quietest part of the “Grove” where the goal is not “Selling”, but rather sharing information on the organizations and resources located in Northwest Ohio.</w:t>
      </w:r>
      <w:r w:rsidR="000A163A">
        <w:rPr>
          <w:rFonts w:ascii="Georgia" w:hAnsi="Georgia"/>
          <w:sz w:val="24"/>
          <w:szCs w:val="24"/>
        </w:rPr>
        <w:t xml:space="preserve">  </w:t>
      </w:r>
      <w:r w:rsidR="000A163A" w:rsidRPr="00DA28D5">
        <w:rPr>
          <w:rFonts w:ascii="Georgia" w:hAnsi="Georgia"/>
          <w:b/>
          <w:bCs/>
          <w:sz w:val="24"/>
          <w:szCs w:val="24"/>
        </w:rPr>
        <w:t>You’ll find 35 roomy comfortable spaces to share their need for  information about what you do and discuss how you might help them.</w:t>
      </w:r>
      <w:r w:rsidR="000A163A">
        <w:rPr>
          <w:rFonts w:ascii="Georgia" w:hAnsi="Georgia"/>
          <w:sz w:val="24"/>
          <w:szCs w:val="24"/>
        </w:rPr>
        <w:t xml:space="preserve">  Early space holders are the Toledo Lucas Public Library, Toledo Zoo, Imagination Station, </w:t>
      </w:r>
      <w:r w:rsidR="00DA28D5">
        <w:rPr>
          <w:rFonts w:ascii="Georgia" w:hAnsi="Georgia"/>
          <w:sz w:val="24"/>
          <w:szCs w:val="24"/>
        </w:rPr>
        <w:t xml:space="preserve">Welcome TLC, Women of Toledo, Toledo YMCA, Toledo Museum of Art, Toledo Arts Commission, Owens Corning, Owens College, University of Toledo, Bowling Green University, Greater Toledo International Youth Orchestra, Lourdes University, Toledo Police Department, and Toledo Fire department.  More info at Bill – 734-790-9519 or </w:t>
      </w:r>
      <w:hyperlink r:id="rId8" w:history="1">
        <w:r w:rsidR="00EC0D19" w:rsidRPr="005B4738">
          <w:rPr>
            <w:rStyle w:val="Hyperlink"/>
            <w:rFonts w:ascii="Georgia" w:hAnsi="Georgia"/>
            <w:sz w:val="24"/>
            <w:szCs w:val="24"/>
          </w:rPr>
          <w:t>billk@bex.net</w:t>
        </w:r>
      </w:hyperlink>
      <w:r w:rsidR="00EC0D19">
        <w:rPr>
          <w:rFonts w:ascii="Georgia" w:hAnsi="Georgia"/>
          <w:sz w:val="24"/>
          <w:szCs w:val="24"/>
        </w:rPr>
        <w:t>.</w:t>
      </w:r>
    </w:p>
    <w:p w14:paraId="23B22D8D" w14:textId="77777777" w:rsidR="00EC0D19" w:rsidRDefault="00EC0D19" w:rsidP="007F651E">
      <w:pPr>
        <w:spacing w:before="63"/>
        <w:rPr>
          <w:rFonts w:ascii="Georgia" w:hAnsi="Georgia"/>
          <w:sz w:val="24"/>
          <w:szCs w:val="24"/>
        </w:rPr>
      </w:pPr>
    </w:p>
    <w:p w14:paraId="7D96AB58" w14:textId="64CCE34C" w:rsidR="007F651E" w:rsidRDefault="007F651E" w:rsidP="007F651E">
      <w:pPr>
        <w:spacing w:before="63"/>
        <w:rPr>
          <w:rFonts w:ascii="Georgia" w:hAnsi="Georgia"/>
          <w:sz w:val="24"/>
          <w:szCs w:val="24"/>
        </w:rPr>
      </w:pPr>
      <w:r w:rsidRPr="00C333CE">
        <w:rPr>
          <w:rFonts w:ascii="Georgia" w:hAnsi="Georgia"/>
          <w:b/>
          <w:bCs/>
          <w:color w:val="FF0000"/>
          <w:sz w:val="24"/>
          <w:szCs w:val="24"/>
        </w:rPr>
        <w:t xml:space="preserve">PERFORMERS/ENTERTAINERS </w:t>
      </w:r>
      <w:r w:rsidR="00EC0D19">
        <w:rPr>
          <w:rFonts w:ascii="Georgia" w:hAnsi="Georgia"/>
          <w:b/>
          <w:bCs/>
          <w:sz w:val="24"/>
          <w:szCs w:val="24"/>
        </w:rPr>
        <w:t>–</w:t>
      </w:r>
      <w:r w:rsidR="00BD1431" w:rsidRPr="00BD1431">
        <w:rPr>
          <w:rFonts w:ascii="Georgia" w:hAnsi="Georgia"/>
          <w:b/>
          <w:bCs/>
          <w:sz w:val="24"/>
          <w:szCs w:val="24"/>
        </w:rPr>
        <w:t xml:space="preserve"> </w:t>
      </w:r>
      <w:r w:rsidR="00EC0D19">
        <w:rPr>
          <w:rFonts w:ascii="Georgia" w:hAnsi="Georgia"/>
          <w:sz w:val="24"/>
          <w:szCs w:val="24"/>
        </w:rPr>
        <w:t xml:space="preserve">Continuous entertainment on two (2) stages from 11 am to 10 pm.  </w:t>
      </w:r>
      <w:r w:rsidR="00DC198B">
        <w:rPr>
          <w:rFonts w:ascii="Georgia" w:hAnsi="Georgia"/>
          <w:sz w:val="24"/>
          <w:szCs w:val="24"/>
        </w:rPr>
        <w:t>A celebration of ethnic d</w:t>
      </w:r>
      <w:r w:rsidR="00EC0D19">
        <w:rPr>
          <w:rFonts w:ascii="Georgia" w:hAnsi="Georgia"/>
          <w:sz w:val="24"/>
          <w:szCs w:val="24"/>
        </w:rPr>
        <w:t>ancing, singing, and instrumental music from all around the world and all around Northwestern Ohio.  Sit comfortably and just listen around the intimate Weingarten music stage or participate interactively in the performances in the large performance hall next to the beverage building and the food hall.</w:t>
      </w:r>
      <w:r w:rsidR="00DC198B">
        <w:rPr>
          <w:rFonts w:ascii="Georgia" w:hAnsi="Georgia"/>
          <w:sz w:val="24"/>
          <w:szCs w:val="24"/>
        </w:rPr>
        <w:t xml:space="preserve">  We have already had inquiries from 80+ performers so if you want to be considered, immediately contact Paresh at 216-337-7438 or </w:t>
      </w:r>
      <w:hyperlink r:id="rId9" w:history="1">
        <w:r w:rsidR="00DC198B" w:rsidRPr="005B4738">
          <w:rPr>
            <w:rStyle w:val="Hyperlink"/>
            <w:rFonts w:ascii="Georgia" w:hAnsi="Georgia"/>
            <w:sz w:val="24"/>
            <w:szCs w:val="24"/>
          </w:rPr>
          <w:t>pdalwalla@optebiz.com</w:t>
        </w:r>
      </w:hyperlink>
      <w:r w:rsidR="00DC198B">
        <w:rPr>
          <w:rFonts w:ascii="Georgia" w:hAnsi="Georgia"/>
          <w:sz w:val="24"/>
          <w:szCs w:val="24"/>
        </w:rPr>
        <w:t>.</w:t>
      </w:r>
    </w:p>
    <w:p w14:paraId="6BFA2420" w14:textId="77777777" w:rsidR="00DC198B" w:rsidRPr="00BD1431" w:rsidRDefault="00DC198B" w:rsidP="007F651E">
      <w:pPr>
        <w:spacing w:before="63"/>
        <w:rPr>
          <w:rFonts w:ascii="Georgia" w:hAnsi="Georgia"/>
          <w:b/>
          <w:bCs/>
          <w:sz w:val="24"/>
          <w:szCs w:val="24"/>
        </w:rPr>
      </w:pPr>
    </w:p>
    <w:p w14:paraId="4F74EAB3" w14:textId="51C1935E" w:rsidR="007F651E" w:rsidRDefault="007F651E" w:rsidP="007F651E">
      <w:pPr>
        <w:spacing w:before="63"/>
        <w:rPr>
          <w:rFonts w:ascii="Georgia" w:hAnsi="Georgia"/>
          <w:sz w:val="24"/>
          <w:szCs w:val="24"/>
        </w:rPr>
      </w:pPr>
      <w:r w:rsidRPr="00DC198B">
        <w:rPr>
          <w:rFonts w:ascii="Georgia" w:hAnsi="Georgia"/>
          <w:b/>
          <w:bCs/>
          <w:color w:val="FF0000"/>
          <w:sz w:val="24"/>
          <w:szCs w:val="24"/>
        </w:rPr>
        <w:lastRenderedPageBreak/>
        <w:t>KID’S WONDERLAND –</w:t>
      </w:r>
      <w:r w:rsidR="00BD1431" w:rsidRPr="00DC198B">
        <w:rPr>
          <w:rFonts w:ascii="Georgia" w:hAnsi="Georgia"/>
          <w:b/>
          <w:bCs/>
          <w:color w:val="FF0000"/>
          <w:sz w:val="24"/>
          <w:szCs w:val="24"/>
        </w:rPr>
        <w:t xml:space="preserve"> </w:t>
      </w:r>
      <w:r w:rsidR="00CD2EC1">
        <w:rPr>
          <w:rFonts w:ascii="Georgia" w:hAnsi="Georgia"/>
          <w:b/>
          <w:bCs/>
          <w:color w:val="FF0000"/>
          <w:sz w:val="24"/>
          <w:szCs w:val="24"/>
        </w:rPr>
        <w:t xml:space="preserve">11 am to 6 pm -  </w:t>
      </w:r>
      <w:r w:rsidR="006D4130" w:rsidRPr="006D4130">
        <w:rPr>
          <w:rFonts w:ascii="Georgia" w:hAnsi="Georgia"/>
          <w:sz w:val="24"/>
          <w:szCs w:val="24"/>
        </w:rPr>
        <w:t xml:space="preserve">A </w:t>
      </w:r>
      <w:r w:rsidR="006D4130">
        <w:rPr>
          <w:rFonts w:ascii="Georgia" w:hAnsi="Georgia"/>
          <w:sz w:val="24"/>
          <w:szCs w:val="24"/>
        </w:rPr>
        <w:t xml:space="preserve">safety fenced in area containing </w:t>
      </w:r>
      <w:r w:rsidR="00897719">
        <w:rPr>
          <w:rFonts w:ascii="Georgia" w:hAnsi="Georgia"/>
          <w:sz w:val="24"/>
          <w:szCs w:val="24"/>
        </w:rPr>
        <w:t xml:space="preserve">an </w:t>
      </w:r>
      <w:r w:rsidR="00CD2EC1" w:rsidRPr="006D4130">
        <w:rPr>
          <w:rFonts w:ascii="Georgia" w:hAnsi="Georgia"/>
          <w:sz w:val="24"/>
          <w:szCs w:val="24"/>
        </w:rPr>
        <w:t xml:space="preserve">Imagination Station pre-school blue foam block playground, </w:t>
      </w:r>
      <w:r w:rsidR="00DC198B" w:rsidRPr="006D4130">
        <w:rPr>
          <w:rFonts w:ascii="Georgia" w:hAnsi="Georgia"/>
          <w:sz w:val="24"/>
          <w:szCs w:val="24"/>
        </w:rPr>
        <w:t>Pre-school children’s</w:t>
      </w:r>
      <w:r w:rsidR="00DC198B" w:rsidRPr="006D4130">
        <w:rPr>
          <w:rFonts w:ascii="Georgia" w:hAnsi="Georgia"/>
          <w:b/>
          <w:bCs/>
          <w:sz w:val="24"/>
          <w:szCs w:val="24"/>
        </w:rPr>
        <w:t xml:space="preserve"> </w:t>
      </w:r>
      <w:r w:rsidR="00DC198B" w:rsidRPr="006D4130">
        <w:rPr>
          <w:rFonts w:ascii="Georgia" w:hAnsi="Georgia"/>
          <w:sz w:val="24"/>
          <w:szCs w:val="24"/>
        </w:rPr>
        <w:t xml:space="preserve">games with prizes, Young children’s activities with prizes, </w:t>
      </w:r>
      <w:r w:rsidR="00CD2EC1" w:rsidRPr="006D4130">
        <w:rPr>
          <w:rFonts w:ascii="Georgia" w:hAnsi="Georgia"/>
          <w:sz w:val="24"/>
          <w:szCs w:val="24"/>
        </w:rPr>
        <w:t xml:space="preserve">crafts presented by the Museum of Art Community Outreach Program, inflatable fun spots, swings, monkey bars, and </w:t>
      </w:r>
      <w:r w:rsidR="00897719">
        <w:rPr>
          <w:rFonts w:ascii="Georgia" w:hAnsi="Georgia"/>
          <w:sz w:val="24"/>
          <w:szCs w:val="24"/>
        </w:rPr>
        <w:t xml:space="preserve">so much </w:t>
      </w:r>
      <w:r w:rsidR="00CD2EC1" w:rsidRPr="006D4130">
        <w:rPr>
          <w:rFonts w:ascii="Georgia" w:hAnsi="Georgia"/>
          <w:sz w:val="24"/>
          <w:szCs w:val="24"/>
        </w:rPr>
        <w:t xml:space="preserve">more. </w:t>
      </w:r>
      <w:r w:rsidR="00897719">
        <w:rPr>
          <w:rFonts w:ascii="Georgia" w:hAnsi="Georgia"/>
          <w:sz w:val="24"/>
          <w:szCs w:val="24"/>
        </w:rPr>
        <w:t xml:space="preserve"> More information – Bill at 734-790-9519 or </w:t>
      </w:r>
      <w:hyperlink r:id="rId10" w:history="1">
        <w:r w:rsidR="00897719" w:rsidRPr="005B4738">
          <w:rPr>
            <w:rStyle w:val="Hyperlink"/>
            <w:rFonts w:ascii="Georgia" w:hAnsi="Georgia"/>
            <w:sz w:val="24"/>
            <w:szCs w:val="24"/>
          </w:rPr>
          <w:t>billk@bex.net</w:t>
        </w:r>
      </w:hyperlink>
      <w:r w:rsidR="00897719">
        <w:rPr>
          <w:rFonts w:ascii="Georgia" w:hAnsi="Georgia"/>
          <w:sz w:val="24"/>
          <w:szCs w:val="24"/>
        </w:rPr>
        <w:t>.</w:t>
      </w:r>
    </w:p>
    <w:p w14:paraId="0E5CEB59" w14:textId="77777777" w:rsidR="00897719" w:rsidRDefault="00897719" w:rsidP="007F651E">
      <w:pPr>
        <w:spacing w:before="63"/>
        <w:rPr>
          <w:rFonts w:ascii="Georgia" w:hAnsi="Georgia"/>
          <w:sz w:val="24"/>
          <w:szCs w:val="24"/>
        </w:rPr>
      </w:pPr>
    </w:p>
    <w:p w14:paraId="44270840" w14:textId="2F247FBE" w:rsidR="007F651E" w:rsidRDefault="007F651E" w:rsidP="007F651E">
      <w:pPr>
        <w:spacing w:before="63"/>
        <w:rPr>
          <w:rFonts w:ascii="Georgia" w:hAnsi="Georgia"/>
          <w:sz w:val="24"/>
          <w:szCs w:val="24"/>
        </w:rPr>
      </w:pPr>
      <w:r w:rsidRPr="00DC198B">
        <w:rPr>
          <w:rFonts w:ascii="Georgia" w:hAnsi="Georgia"/>
          <w:b/>
          <w:bCs/>
          <w:color w:val="FF0000"/>
          <w:sz w:val="24"/>
          <w:szCs w:val="24"/>
        </w:rPr>
        <w:t xml:space="preserve">VOLUNTEERS </w:t>
      </w:r>
      <w:r w:rsidR="006D46E5">
        <w:rPr>
          <w:rFonts w:ascii="Georgia" w:hAnsi="Georgia"/>
          <w:b/>
          <w:bCs/>
          <w:color w:val="FF0000"/>
          <w:sz w:val="24"/>
          <w:szCs w:val="24"/>
        </w:rPr>
        <w:t xml:space="preserve"> HAVE </w:t>
      </w:r>
      <w:r w:rsidR="00BD1431" w:rsidRPr="00DC198B">
        <w:rPr>
          <w:rFonts w:ascii="Georgia" w:hAnsi="Georgia"/>
          <w:b/>
          <w:bCs/>
          <w:color w:val="FF0000"/>
          <w:sz w:val="24"/>
          <w:szCs w:val="24"/>
        </w:rPr>
        <w:t xml:space="preserve"> </w:t>
      </w:r>
      <w:r w:rsidR="00897719">
        <w:rPr>
          <w:rFonts w:ascii="Georgia" w:hAnsi="Georgia"/>
          <w:b/>
          <w:bCs/>
          <w:color w:val="FF0000"/>
          <w:sz w:val="24"/>
          <w:szCs w:val="24"/>
        </w:rPr>
        <w:t xml:space="preserve">FUN – EXCITEMENT – FREE FOOD </w:t>
      </w:r>
      <w:r w:rsidR="006D46E5">
        <w:rPr>
          <w:rFonts w:ascii="Georgia" w:hAnsi="Georgia"/>
          <w:b/>
          <w:bCs/>
          <w:color w:val="FF0000"/>
          <w:sz w:val="24"/>
          <w:szCs w:val="24"/>
        </w:rPr>
        <w:t xml:space="preserve">– SPECTACULAR MEMORIES -   </w:t>
      </w:r>
      <w:r w:rsidR="00897719" w:rsidRPr="00897719">
        <w:rPr>
          <w:rFonts w:ascii="Georgia" w:hAnsi="Georgia"/>
          <w:sz w:val="24"/>
          <w:szCs w:val="24"/>
        </w:rPr>
        <w:t xml:space="preserve">What a great way to </w:t>
      </w:r>
      <w:r w:rsidR="006D46E5">
        <w:rPr>
          <w:rFonts w:ascii="Georgia" w:hAnsi="Georgia"/>
          <w:sz w:val="24"/>
          <w:szCs w:val="24"/>
        </w:rPr>
        <w:t xml:space="preserve">discover </w:t>
      </w:r>
      <w:r w:rsidR="00897719">
        <w:rPr>
          <w:rFonts w:ascii="Georgia" w:hAnsi="Georgia"/>
          <w:sz w:val="24"/>
          <w:szCs w:val="24"/>
        </w:rPr>
        <w:t xml:space="preserve">new food treats, </w:t>
      </w:r>
      <w:r w:rsidR="00897719" w:rsidRPr="00897719">
        <w:rPr>
          <w:rFonts w:ascii="Georgia" w:hAnsi="Georgia"/>
          <w:sz w:val="24"/>
          <w:szCs w:val="24"/>
        </w:rPr>
        <w:t xml:space="preserve">have fun </w:t>
      </w:r>
      <w:r w:rsidR="006D46E5">
        <w:rPr>
          <w:rFonts w:ascii="Georgia" w:hAnsi="Georgia"/>
          <w:sz w:val="24"/>
          <w:szCs w:val="24"/>
        </w:rPr>
        <w:t xml:space="preserve">with great people </w:t>
      </w:r>
      <w:r w:rsidR="00897719" w:rsidRPr="00897719">
        <w:rPr>
          <w:rFonts w:ascii="Georgia" w:hAnsi="Georgia"/>
          <w:sz w:val="24"/>
          <w:szCs w:val="24"/>
        </w:rPr>
        <w:t>at an International Wonderland, and</w:t>
      </w:r>
      <w:r w:rsidR="00897719" w:rsidRPr="00897719">
        <w:rPr>
          <w:rFonts w:ascii="Georgia" w:hAnsi="Georgia"/>
          <w:b/>
          <w:bCs/>
          <w:sz w:val="24"/>
          <w:szCs w:val="24"/>
        </w:rPr>
        <w:t xml:space="preserve"> </w:t>
      </w:r>
      <w:r w:rsidR="00897719">
        <w:rPr>
          <w:rFonts w:ascii="Georgia" w:hAnsi="Georgia"/>
          <w:sz w:val="24"/>
          <w:szCs w:val="24"/>
        </w:rPr>
        <w:t>i</w:t>
      </w:r>
      <w:r w:rsidR="00897719" w:rsidRPr="00897719">
        <w:rPr>
          <w:rFonts w:ascii="Georgia" w:hAnsi="Georgia"/>
          <w:sz w:val="24"/>
          <w:szCs w:val="24"/>
        </w:rPr>
        <w:t xml:space="preserve">mmerse yourself </w:t>
      </w:r>
      <w:r w:rsidR="00897719">
        <w:rPr>
          <w:rFonts w:ascii="Georgia" w:hAnsi="Georgia"/>
          <w:sz w:val="24"/>
          <w:szCs w:val="24"/>
        </w:rPr>
        <w:t xml:space="preserve"> in authentic </w:t>
      </w:r>
      <w:r w:rsidR="006D46E5">
        <w:rPr>
          <w:rFonts w:ascii="Georgia" w:hAnsi="Georgia"/>
          <w:sz w:val="24"/>
          <w:szCs w:val="24"/>
        </w:rPr>
        <w:t>i</w:t>
      </w:r>
      <w:r w:rsidR="00897719" w:rsidRPr="00897719">
        <w:rPr>
          <w:rFonts w:ascii="Georgia" w:hAnsi="Georgia"/>
          <w:sz w:val="24"/>
          <w:szCs w:val="24"/>
        </w:rPr>
        <w:t xml:space="preserve">nternational </w:t>
      </w:r>
      <w:r w:rsidR="006D46E5">
        <w:rPr>
          <w:rFonts w:ascii="Georgia" w:hAnsi="Georgia"/>
          <w:sz w:val="24"/>
          <w:szCs w:val="24"/>
        </w:rPr>
        <w:t>m</w:t>
      </w:r>
      <w:r w:rsidR="00897719">
        <w:rPr>
          <w:rFonts w:ascii="Georgia" w:hAnsi="Georgia"/>
          <w:sz w:val="24"/>
          <w:szCs w:val="24"/>
        </w:rPr>
        <w:t>usic and entertainment for FREE...</w:t>
      </w:r>
      <w:r w:rsidR="00897719" w:rsidRPr="006D46E5">
        <w:rPr>
          <w:rFonts w:ascii="Georgia" w:hAnsi="Georgia"/>
          <w:b/>
          <w:bCs/>
          <w:sz w:val="24"/>
          <w:szCs w:val="24"/>
        </w:rPr>
        <w:t>Be an important part of the</w:t>
      </w:r>
      <w:r w:rsidR="00897719">
        <w:rPr>
          <w:rFonts w:ascii="Georgia" w:hAnsi="Georgia"/>
          <w:sz w:val="24"/>
          <w:szCs w:val="24"/>
        </w:rPr>
        <w:t xml:space="preserve"> </w:t>
      </w:r>
      <w:r w:rsidR="00897719" w:rsidRPr="00897719">
        <w:rPr>
          <w:rFonts w:ascii="Georgia" w:hAnsi="Georgia"/>
          <w:color w:val="BFB313"/>
          <w:sz w:val="32"/>
          <w:szCs w:val="32"/>
        </w:rPr>
        <w:t>#1</w:t>
      </w:r>
      <w:r w:rsidR="00897719">
        <w:rPr>
          <w:rFonts w:ascii="Georgia" w:hAnsi="Georgia"/>
          <w:sz w:val="24"/>
          <w:szCs w:val="24"/>
        </w:rPr>
        <w:t xml:space="preserve"> </w:t>
      </w:r>
      <w:r w:rsidR="00897719" w:rsidRPr="00897719">
        <w:rPr>
          <w:rFonts w:ascii="Georgia" w:hAnsi="Georgia"/>
          <w:color w:val="7030A0"/>
          <w:sz w:val="24"/>
          <w:szCs w:val="24"/>
        </w:rPr>
        <w:t>INTERNATIONAL EVENT OF 2024</w:t>
      </w:r>
      <w:r w:rsidR="006D46E5">
        <w:rPr>
          <w:rFonts w:ascii="Georgia" w:hAnsi="Georgia"/>
          <w:color w:val="7030A0"/>
          <w:sz w:val="24"/>
          <w:szCs w:val="24"/>
        </w:rPr>
        <w:t xml:space="preserve">.  </w:t>
      </w:r>
      <w:r w:rsidR="006D46E5" w:rsidRPr="006D46E5">
        <w:rPr>
          <w:rFonts w:ascii="Georgia" w:hAnsi="Georgia"/>
          <w:sz w:val="24"/>
          <w:szCs w:val="24"/>
        </w:rPr>
        <w:t xml:space="preserve">To </w:t>
      </w:r>
      <w:r w:rsidR="006D46E5">
        <w:rPr>
          <w:rFonts w:ascii="Georgia" w:hAnsi="Georgia"/>
          <w:sz w:val="24"/>
          <w:szCs w:val="24"/>
        </w:rPr>
        <w:t>see if any spots are still available</w:t>
      </w:r>
      <w:r w:rsidR="006D46E5" w:rsidRPr="006D46E5">
        <w:rPr>
          <w:rFonts w:ascii="Georgia" w:hAnsi="Georgia"/>
          <w:sz w:val="24"/>
          <w:szCs w:val="24"/>
        </w:rPr>
        <w:t>, contact Ikpemesi at 614-779-2722</w:t>
      </w:r>
      <w:r w:rsidR="006D46E5">
        <w:rPr>
          <w:rFonts w:ascii="Georgia" w:hAnsi="Georgia"/>
          <w:sz w:val="24"/>
          <w:szCs w:val="24"/>
        </w:rPr>
        <w:t xml:space="preserve"> or </w:t>
      </w:r>
      <w:hyperlink r:id="rId11" w:history="1">
        <w:r w:rsidR="006D46E5" w:rsidRPr="005B4738">
          <w:rPr>
            <w:rStyle w:val="Hyperlink"/>
            <w:rFonts w:ascii="Georgia" w:hAnsi="Georgia"/>
            <w:sz w:val="24"/>
            <w:szCs w:val="24"/>
          </w:rPr>
          <w:t>Ogundio@bgsu.edu</w:t>
        </w:r>
      </w:hyperlink>
      <w:r w:rsidR="006D46E5">
        <w:rPr>
          <w:rFonts w:ascii="Georgia" w:hAnsi="Georgia"/>
          <w:sz w:val="24"/>
          <w:szCs w:val="24"/>
        </w:rPr>
        <w:t>.</w:t>
      </w:r>
    </w:p>
    <w:p w14:paraId="04B096EC" w14:textId="77777777" w:rsidR="006D46E5" w:rsidRPr="006D46E5" w:rsidRDefault="006D46E5" w:rsidP="007F651E">
      <w:pPr>
        <w:spacing w:before="63"/>
        <w:rPr>
          <w:rFonts w:ascii="Georgia" w:hAnsi="Georgia"/>
          <w:sz w:val="24"/>
          <w:szCs w:val="24"/>
        </w:rPr>
      </w:pPr>
    </w:p>
    <w:p w14:paraId="46B91DE9" w14:textId="77777777" w:rsidR="00BD1431" w:rsidRPr="00897719" w:rsidRDefault="00BD1431" w:rsidP="007F651E">
      <w:pPr>
        <w:spacing w:before="63"/>
        <w:rPr>
          <w:rFonts w:ascii="Georgia" w:hAnsi="Georgia"/>
          <w:sz w:val="24"/>
          <w:szCs w:val="24"/>
        </w:rPr>
      </w:pPr>
    </w:p>
    <w:p w14:paraId="693B09BB" w14:textId="77777777" w:rsidR="00BD1431" w:rsidRPr="00897719" w:rsidRDefault="00BD1431" w:rsidP="007F651E">
      <w:pPr>
        <w:spacing w:before="63"/>
        <w:rPr>
          <w:rFonts w:ascii="Georgia" w:hAnsi="Georgia"/>
          <w:sz w:val="24"/>
          <w:szCs w:val="24"/>
        </w:rPr>
      </w:pPr>
    </w:p>
    <w:p w14:paraId="7A49E17D" w14:textId="77777777" w:rsidR="00BD1431" w:rsidRPr="00897719" w:rsidRDefault="00BD1431" w:rsidP="007F651E">
      <w:pPr>
        <w:spacing w:before="63"/>
        <w:rPr>
          <w:rFonts w:ascii="Georgia" w:hAnsi="Georgia"/>
          <w:sz w:val="24"/>
          <w:szCs w:val="24"/>
        </w:rPr>
      </w:pPr>
    </w:p>
    <w:p w14:paraId="662791E4" w14:textId="77777777" w:rsidR="00BD1431" w:rsidRPr="00BD1431" w:rsidRDefault="00BD1431" w:rsidP="007F651E">
      <w:pPr>
        <w:spacing w:before="63"/>
        <w:rPr>
          <w:rFonts w:ascii="Georgia" w:hAnsi="Georgia"/>
          <w:b/>
          <w:bCs/>
          <w:sz w:val="24"/>
          <w:szCs w:val="24"/>
        </w:rPr>
      </w:pPr>
    </w:p>
    <w:sectPr w:rsidR="00BD1431" w:rsidRPr="00BD1431" w:rsidSect="004F39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P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1204F"/>
    <w:multiLevelType w:val="hybridMultilevel"/>
    <w:tmpl w:val="2DC2BFBA"/>
    <w:lvl w:ilvl="0" w:tplc="71043B44">
      <w:numFmt w:val="bullet"/>
      <w:lvlText w:val="-"/>
      <w:lvlJc w:val="left"/>
      <w:pPr>
        <w:ind w:left="1080" w:hanging="360"/>
      </w:pPr>
      <w:rPr>
        <w:rFonts w:ascii="Georgia" w:eastAsiaTheme="minorHAnsi" w:hAnsi="Georg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BB4565D"/>
    <w:multiLevelType w:val="hybridMultilevel"/>
    <w:tmpl w:val="EF808064"/>
    <w:lvl w:ilvl="0" w:tplc="DC20792C">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3053588">
    <w:abstractNumId w:val="1"/>
  </w:num>
  <w:num w:numId="2" w16cid:durableId="835612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28D"/>
    <w:rsid w:val="00023C02"/>
    <w:rsid w:val="000752FE"/>
    <w:rsid w:val="000A163A"/>
    <w:rsid w:val="00171C87"/>
    <w:rsid w:val="001844A4"/>
    <w:rsid w:val="00304DBD"/>
    <w:rsid w:val="00323AC7"/>
    <w:rsid w:val="00396F83"/>
    <w:rsid w:val="004141F1"/>
    <w:rsid w:val="004F39D4"/>
    <w:rsid w:val="005312C6"/>
    <w:rsid w:val="005B0E7E"/>
    <w:rsid w:val="005D367A"/>
    <w:rsid w:val="006B6F99"/>
    <w:rsid w:val="006D4130"/>
    <w:rsid w:val="006D43C8"/>
    <w:rsid w:val="006D46E5"/>
    <w:rsid w:val="007149DE"/>
    <w:rsid w:val="007F651E"/>
    <w:rsid w:val="00897719"/>
    <w:rsid w:val="00AF3CDC"/>
    <w:rsid w:val="00AF6CA2"/>
    <w:rsid w:val="00B11290"/>
    <w:rsid w:val="00BD028D"/>
    <w:rsid w:val="00BD1431"/>
    <w:rsid w:val="00BF7609"/>
    <w:rsid w:val="00C238FA"/>
    <w:rsid w:val="00C333CE"/>
    <w:rsid w:val="00CD2EC1"/>
    <w:rsid w:val="00DA28D5"/>
    <w:rsid w:val="00DC1288"/>
    <w:rsid w:val="00DC198B"/>
    <w:rsid w:val="00E94E2F"/>
    <w:rsid w:val="00EC0D19"/>
    <w:rsid w:val="00FD6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79453"/>
  <w15:chartTrackingRefBased/>
  <w15:docId w15:val="{56E1AD2F-6057-415E-BA3E-D06366E6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28D"/>
    <w:pPr>
      <w:widowControl w:val="0"/>
      <w:autoSpaceDE w:val="0"/>
      <w:autoSpaceDN w:val="0"/>
      <w:spacing w:after="0" w:line="240" w:lineRule="auto"/>
    </w:pPr>
    <w:rPr>
      <w:rFonts w:ascii="Arial" w:eastAsia="Arial" w:hAnsi="Arial" w:cs="Arial"/>
      <w:kern w:val="0"/>
      <w14:ligatures w14:val="none"/>
    </w:rPr>
  </w:style>
  <w:style w:type="paragraph" w:styleId="Heading1">
    <w:name w:val="heading 1"/>
    <w:basedOn w:val="Normal"/>
    <w:next w:val="Normal"/>
    <w:link w:val="Heading1Char"/>
    <w:uiPriority w:val="9"/>
    <w:qFormat/>
    <w:rsid w:val="00BD028D"/>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D028D"/>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D028D"/>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D028D"/>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D028D"/>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D028D"/>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D028D"/>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D028D"/>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D028D"/>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2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02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02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02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02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02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02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02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028D"/>
    <w:rPr>
      <w:rFonts w:eastAsiaTheme="majorEastAsia" w:cstheme="majorBidi"/>
      <w:color w:val="272727" w:themeColor="text1" w:themeTint="D8"/>
    </w:rPr>
  </w:style>
  <w:style w:type="paragraph" w:styleId="Title">
    <w:name w:val="Title"/>
    <w:basedOn w:val="Normal"/>
    <w:next w:val="Normal"/>
    <w:link w:val="TitleChar"/>
    <w:uiPriority w:val="10"/>
    <w:qFormat/>
    <w:rsid w:val="00BD028D"/>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D02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028D"/>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D02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028D"/>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BD028D"/>
    <w:rPr>
      <w:i/>
      <w:iCs/>
      <w:color w:val="404040" w:themeColor="text1" w:themeTint="BF"/>
    </w:rPr>
  </w:style>
  <w:style w:type="paragraph" w:styleId="ListParagraph">
    <w:name w:val="List Paragraph"/>
    <w:basedOn w:val="Normal"/>
    <w:uiPriority w:val="34"/>
    <w:qFormat/>
    <w:rsid w:val="00BD028D"/>
    <w:pPr>
      <w:widowControl/>
      <w:autoSpaceDE/>
      <w:autoSpaceDN/>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BD028D"/>
    <w:rPr>
      <w:i/>
      <w:iCs/>
      <w:color w:val="0F4761" w:themeColor="accent1" w:themeShade="BF"/>
    </w:rPr>
  </w:style>
  <w:style w:type="paragraph" w:styleId="IntenseQuote">
    <w:name w:val="Intense Quote"/>
    <w:basedOn w:val="Normal"/>
    <w:next w:val="Normal"/>
    <w:link w:val="IntenseQuoteChar"/>
    <w:uiPriority w:val="30"/>
    <w:qFormat/>
    <w:rsid w:val="00BD028D"/>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BD028D"/>
    <w:rPr>
      <w:i/>
      <w:iCs/>
      <w:color w:val="0F4761" w:themeColor="accent1" w:themeShade="BF"/>
    </w:rPr>
  </w:style>
  <w:style w:type="character" w:styleId="IntenseReference">
    <w:name w:val="Intense Reference"/>
    <w:basedOn w:val="DefaultParagraphFont"/>
    <w:uiPriority w:val="32"/>
    <w:qFormat/>
    <w:rsid w:val="00BD028D"/>
    <w:rPr>
      <w:b/>
      <w:bCs/>
      <w:smallCaps/>
      <w:color w:val="0F4761" w:themeColor="accent1" w:themeShade="BF"/>
      <w:spacing w:val="5"/>
    </w:rPr>
  </w:style>
  <w:style w:type="character" w:styleId="Hyperlink">
    <w:name w:val="Hyperlink"/>
    <w:basedOn w:val="DefaultParagraphFont"/>
    <w:uiPriority w:val="99"/>
    <w:unhideWhenUsed/>
    <w:rsid w:val="00DC1288"/>
    <w:rPr>
      <w:color w:val="467886" w:themeColor="hyperlink"/>
      <w:u w:val="single"/>
    </w:rPr>
  </w:style>
  <w:style w:type="character" w:styleId="UnresolvedMention">
    <w:name w:val="Unresolved Mention"/>
    <w:basedOn w:val="DefaultParagraphFont"/>
    <w:uiPriority w:val="99"/>
    <w:semiHidden/>
    <w:unhideWhenUsed/>
    <w:rsid w:val="00DC12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llk@bex.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ing.meyer@utoledo.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llk@bex.net" TargetMode="External"/><Relationship Id="rId11" Type="http://schemas.openxmlformats.org/officeDocument/2006/relationships/hyperlink" Target="mailto:Ogundio@bgsu.edu" TargetMode="External"/><Relationship Id="rId5" Type="http://schemas.openxmlformats.org/officeDocument/2006/relationships/hyperlink" Target="mailto:billk@bex.net" TargetMode="External"/><Relationship Id="rId10" Type="http://schemas.openxmlformats.org/officeDocument/2006/relationships/hyperlink" Target="mailto:billk@bex.net" TargetMode="External"/><Relationship Id="rId4" Type="http://schemas.openxmlformats.org/officeDocument/2006/relationships/webSettings" Target="webSettings.xml"/><Relationship Id="rId9" Type="http://schemas.openxmlformats.org/officeDocument/2006/relationships/hyperlink" Target="mailto:pdalwalla@optebi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4</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Knegendorf</dc:creator>
  <cp:keywords/>
  <dc:description/>
  <cp:lastModifiedBy>William Knegendorf</cp:lastModifiedBy>
  <cp:revision>4</cp:revision>
  <cp:lastPrinted>2024-03-16T04:27:00Z</cp:lastPrinted>
  <dcterms:created xsi:type="dcterms:W3CDTF">2024-03-16T01:17:00Z</dcterms:created>
  <dcterms:modified xsi:type="dcterms:W3CDTF">2024-03-16T04:29:00Z</dcterms:modified>
</cp:coreProperties>
</file>